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2D" w:rsidRDefault="00BD6593" w:rsidP="00BE6C2D">
      <w:pPr>
        <w:pStyle w:val="a3"/>
        <w:spacing w:before="0" w:beforeAutospacing="0" w:after="0" w:afterAutospacing="0"/>
        <w:rPr>
          <w:rFonts w:ascii="Tahoma" w:hAnsi="Tahoma" w:cs="Tahoma"/>
          <w:color w:val="000000"/>
          <w:sz w:val="16"/>
          <w:szCs w:val="16"/>
        </w:rPr>
      </w:pPr>
      <w:r>
        <w:rPr>
          <w:rFonts w:ascii="Tahoma" w:hAnsi="Tahoma" w:cs="Tahoma"/>
          <w:noProof/>
          <w:color w:val="000000"/>
          <w:sz w:val="16"/>
          <w:szCs w:val="16"/>
        </w:rPr>
        <w:drawing>
          <wp:anchor distT="0" distB="0" distL="114300" distR="114300" simplePos="0" relativeHeight="251658240" behindDoc="0" locked="0" layoutInCell="1" allowOverlap="1">
            <wp:simplePos x="0" y="0"/>
            <wp:positionH relativeFrom="column">
              <wp:posOffset>-688340</wp:posOffset>
            </wp:positionH>
            <wp:positionV relativeFrom="paragraph">
              <wp:posOffset>-85725</wp:posOffset>
            </wp:positionV>
            <wp:extent cx="6624320" cy="9050655"/>
            <wp:effectExtent l="19050" t="0" r="508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24320" cy="9050655"/>
                    </a:xfrm>
                    <a:prstGeom prst="rect">
                      <a:avLst/>
                    </a:prstGeom>
                    <a:noFill/>
                    <a:ln w="9525">
                      <a:noFill/>
                      <a:miter lim="800000"/>
                      <a:headEnd/>
                      <a:tailEnd/>
                    </a:ln>
                  </pic:spPr>
                </pic:pic>
              </a:graphicData>
            </a:graphic>
          </wp:anchor>
        </w:drawing>
      </w:r>
    </w:p>
    <w:p w:rsidR="00BE6C2D" w:rsidRPr="00AC5B1A" w:rsidRDefault="00BE6C2D" w:rsidP="00BE6C2D">
      <w:pPr>
        <w:pStyle w:val="a3"/>
        <w:spacing w:before="0" w:beforeAutospacing="0" w:after="0" w:afterAutospacing="0"/>
        <w:rPr>
          <w:rFonts w:ascii="Tahoma" w:hAnsi="Tahoma" w:cs="Tahoma"/>
          <w:color w:val="000000"/>
          <w:sz w:val="16"/>
          <w:szCs w:val="16"/>
        </w:rPr>
      </w:pPr>
    </w:p>
    <w:p w:rsidR="00BD6593" w:rsidRDefault="00BD6593" w:rsidP="00BE6C2D">
      <w:pPr>
        <w:pStyle w:val="a3"/>
        <w:jc w:val="center"/>
        <w:rPr>
          <w:b/>
          <w:i/>
          <w:sz w:val="28"/>
          <w:szCs w:val="28"/>
        </w:rPr>
      </w:pPr>
    </w:p>
    <w:p w:rsidR="00BE6C2D" w:rsidRPr="00AC5B1A" w:rsidRDefault="00BE6C2D" w:rsidP="00BE6C2D">
      <w:pPr>
        <w:pStyle w:val="a3"/>
        <w:jc w:val="center"/>
        <w:rPr>
          <w:b/>
          <w:i/>
          <w:sz w:val="28"/>
          <w:szCs w:val="28"/>
        </w:rPr>
      </w:pPr>
      <w:r w:rsidRPr="00AC5B1A">
        <w:rPr>
          <w:b/>
          <w:i/>
          <w:sz w:val="28"/>
          <w:szCs w:val="28"/>
        </w:rPr>
        <w:t>Пояснительная записка</w:t>
      </w:r>
    </w:p>
    <w:p w:rsidR="00BE6C2D" w:rsidRPr="009A13DA" w:rsidRDefault="00BE6C2D" w:rsidP="00BE6C2D">
      <w:pPr>
        <w:pStyle w:val="a3"/>
        <w:shd w:val="clear" w:color="auto" w:fill="FFFFFF"/>
        <w:spacing w:before="0" w:beforeAutospacing="0" w:after="0" w:afterAutospacing="0"/>
        <w:jc w:val="both"/>
        <w:textAlignment w:val="baseline"/>
        <w:rPr>
          <w:color w:val="30373B"/>
        </w:rPr>
      </w:pPr>
      <w:r w:rsidRPr="000A13C0">
        <w:rPr>
          <w:bCs/>
        </w:rPr>
        <w:br/>
      </w:r>
      <w:r>
        <w:tab/>
      </w:r>
      <w:r w:rsidRPr="009A13DA">
        <w:rPr>
          <w:color w:val="30373B"/>
        </w:rPr>
        <w:t>В современной России большое внимание уделяется вопросу сохранения и укрепления здоровья детского населения. Летние каникулы для школьников - это восстановление здоровья, и развитие творческого потенциала, и совершенствование личностных возможностей, и приобщение к культурным и образовательным ценностям, и вхождение в систему новых социальных связей, и воплощение собственных планов, и удовлетворение индивидуальных интересов в личностно значимых сферах деятельности.</w:t>
      </w:r>
    </w:p>
    <w:p w:rsidR="00BE6C2D" w:rsidRPr="009A13DA" w:rsidRDefault="00BE6C2D" w:rsidP="00BE6C2D">
      <w:pPr>
        <w:pStyle w:val="a3"/>
        <w:shd w:val="clear" w:color="auto" w:fill="FFFFFF"/>
        <w:spacing w:before="0" w:beforeAutospacing="0" w:after="0" w:afterAutospacing="0"/>
        <w:jc w:val="both"/>
        <w:textAlignment w:val="baseline"/>
        <w:rPr>
          <w:color w:val="30373B"/>
        </w:rPr>
      </w:pPr>
      <w:r w:rsidRPr="009A13DA">
        <w:rPr>
          <w:color w:val="30373B"/>
        </w:rPr>
        <w:t>Одна из наиболее распространенных форм летнего отдыха детей являются детские оздоровительные лагеря.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ребенка.</w:t>
      </w:r>
    </w:p>
    <w:p w:rsidR="00BE6C2D" w:rsidRPr="009A13DA" w:rsidRDefault="00BE6C2D" w:rsidP="00BE6C2D">
      <w:pPr>
        <w:pStyle w:val="a3"/>
        <w:shd w:val="clear" w:color="auto" w:fill="FFFFFF"/>
        <w:spacing w:before="0" w:beforeAutospacing="0" w:after="0" w:afterAutospacing="0"/>
        <w:jc w:val="both"/>
        <w:textAlignment w:val="baseline"/>
        <w:rPr>
          <w:color w:val="30373B"/>
        </w:rPr>
      </w:pPr>
      <w:r w:rsidRPr="009A13DA">
        <w:rPr>
          <w:color w:val="30373B"/>
        </w:rPr>
        <w:t>Главная задача оздоровительного лагеря  « Солнышко»- это, прежде всего организация отдыха детей. Обстановка</w:t>
      </w:r>
      <w:r>
        <w:rPr>
          <w:color w:val="30373B"/>
        </w:rPr>
        <w:t xml:space="preserve"> в лагере </w:t>
      </w:r>
      <w:r w:rsidRPr="009A13DA">
        <w:rPr>
          <w:color w:val="30373B"/>
        </w:rPr>
        <w:t xml:space="preserve"> сильно отличается от привычной домашней обстановки. Это выражается, во-первых, в совместном проживании детей. Во-вторых, именно здесь ребята более тесно взаимодействуют со своими взрослыми наставниками, между ними быстрее возникает «зона доверия». В-третьих, дети приобщаются к здоровому и безопасному образу жизни - в естественных условиях социальной и природной среды. В-четвертых, ребята активно общаются с природой, что способствует укреплению их здоровья и повышению уровня экологической культуры. В-пятых, отдых, развлечения и всевозможные хобби детей дают им возможность восстановить свои физические и душевные силы, заняться интересным делом. Все это помогает развить новые навыки, раскрыть потенциал своей личности.</w:t>
      </w:r>
      <w:r>
        <w:rPr>
          <w:color w:val="30373B"/>
        </w:rPr>
        <w:t xml:space="preserve"> </w:t>
      </w:r>
      <w:r w:rsidRPr="009A13DA">
        <w:rPr>
          <w:color w:val="30373B"/>
        </w:rPr>
        <w:t>Такие возможности редко где еще можно найти. Задача педагогов в детском лагере - реализация этих возможностей.</w:t>
      </w:r>
    </w:p>
    <w:p w:rsidR="00BE6C2D" w:rsidRPr="009A13DA" w:rsidRDefault="00BE6C2D" w:rsidP="00BE6C2D">
      <w:pPr>
        <w:pStyle w:val="a3"/>
        <w:shd w:val="clear" w:color="auto" w:fill="FFFFFF"/>
        <w:spacing w:before="0" w:beforeAutospacing="0" w:after="0" w:afterAutospacing="0"/>
        <w:ind w:firstLine="708"/>
        <w:jc w:val="both"/>
        <w:textAlignment w:val="baseline"/>
        <w:rPr>
          <w:color w:val="30373B"/>
        </w:rPr>
      </w:pPr>
      <w:r w:rsidRPr="009A13DA">
        <w:rPr>
          <w:color w:val="30373B"/>
        </w:rPr>
        <w:t xml:space="preserve">Воспитательная система лагеря « Солнышко» основана на таком взаимодействии педагога и ребенка, при котором с помощью педагога дети способны определять направление, средства и темп собственного развития. Педагог помогает ребенку приобрести необходимые знания и навыки, благодаря которым подросток может успешно исследовать, наблюдать, описывать и организовывать приобретаемый опыт.        Детский оздоровительный лагерь имеет свою специфику, дающую ему определенные преимущества перед другими формами и средствами работы. </w:t>
      </w:r>
    </w:p>
    <w:p w:rsidR="00BE6C2D" w:rsidRDefault="00BE6C2D" w:rsidP="00BE6C2D">
      <w:pPr>
        <w:pStyle w:val="a3"/>
        <w:spacing w:before="0" w:beforeAutospacing="0" w:after="0" w:afterAutospacing="0"/>
        <w:jc w:val="both"/>
      </w:pPr>
      <w:r>
        <w:t xml:space="preserve">   </w:t>
      </w:r>
      <w:r>
        <w:tab/>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BE6C2D" w:rsidRDefault="00BE6C2D" w:rsidP="00BE6C2D">
      <w:pPr>
        <w:pStyle w:val="a3"/>
        <w:spacing w:before="0" w:beforeAutospacing="0" w:after="0" w:afterAutospacing="0"/>
        <w:jc w:val="both"/>
      </w:pPr>
      <w:r>
        <w:t xml:space="preserve"> По продолжительности программа является краткосрочной, реализуется в течение лагерной смены продолжительностью 21 день. Рассчитана программа для детей 7-16 лет.</w:t>
      </w:r>
    </w:p>
    <w:p w:rsidR="00BE6C2D" w:rsidRDefault="00BE6C2D" w:rsidP="00BE6C2D">
      <w:pPr>
        <w:pStyle w:val="a3"/>
        <w:spacing w:before="0" w:beforeAutospacing="0" w:after="0" w:afterAutospacing="0"/>
        <w:jc w:val="both"/>
      </w:pPr>
      <w:r>
        <w:t xml:space="preserve">  </w:t>
      </w:r>
      <w:r>
        <w:tab/>
        <w:t>Программа разработана с учетом следующих законодательных нормативно-правовых документов:</w:t>
      </w:r>
    </w:p>
    <w:p w:rsidR="00BE6C2D" w:rsidRPr="00070BC9" w:rsidRDefault="00BE6C2D" w:rsidP="00BE6C2D">
      <w:pPr>
        <w:numPr>
          <w:ilvl w:val="0"/>
          <w:numId w:val="7"/>
        </w:numPr>
        <w:spacing w:before="100" w:beforeAutospacing="1" w:after="100" w:afterAutospacing="1" w:line="240" w:lineRule="auto"/>
        <w:rPr>
          <w:rFonts w:ascii="Times New Roman" w:hAnsi="Times New Roman" w:cs="Times New Roman"/>
          <w:sz w:val="24"/>
          <w:szCs w:val="24"/>
        </w:rPr>
      </w:pPr>
      <w:r w:rsidRPr="00070BC9">
        <w:rPr>
          <w:rFonts w:ascii="Times New Roman" w:hAnsi="Times New Roman" w:cs="Times New Roman"/>
          <w:sz w:val="24"/>
          <w:szCs w:val="24"/>
        </w:rPr>
        <w:t xml:space="preserve">Конвенцией ООН о правах ребенка; </w:t>
      </w:r>
    </w:p>
    <w:p w:rsidR="00BE6C2D" w:rsidRPr="00070BC9" w:rsidRDefault="00BE6C2D" w:rsidP="00BE6C2D">
      <w:pPr>
        <w:numPr>
          <w:ilvl w:val="0"/>
          <w:numId w:val="7"/>
        </w:numPr>
        <w:spacing w:before="100" w:beforeAutospacing="1" w:after="100" w:afterAutospacing="1" w:line="240" w:lineRule="auto"/>
        <w:rPr>
          <w:rFonts w:ascii="Times New Roman" w:hAnsi="Times New Roman" w:cs="Times New Roman"/>
          <w:sz w:val="24"/>
          <w:szCs w:val="24"/>
        </w:rPr>
      </w:pPr>
      <w:r w:rsidRPr="00070BC9">
        <w:rPr>
          <w:rFonts w:ascii="Times New Roman" w:hAnsi="Times New Roman" w:cs="Times New Roman"/>
          <w:sz w:val="24"/>
          <w:szCs w:val="24"/>
        </w:rPr>
        <w:t xml:space="preserve">Конституцией РФ; </w:t>
      </w:r>
    </w:p>
    <w:p w:rsidR="00BE6C2D" w:rsidRDefault="00BE6C2D" w:rsidP="00BE6C2D">
      <w:pPr>
        <w:numPr>
          <w:ilvl w:val="0"/>
          <w:numId w:val="7"/>
        </w:numPr>
        <w:spacing w:before="100" w:beforeAutospacing="1" w:after="100" w:afterAutospacing="1" w:line="240" w:lineRule="auto"/>
        <w:rPr>
          <w:rFonts w:ascii="Times New Roman" w:hAnsi="Times New Roman" w:cs="Times New Roman"/>
          <w:sz w:val="24"/>
          <w:szCs w:val="24"/>
        </w:rPr>
      </w:pPr>
      <w:r w:rsidRPr="00070BC9">
        <w:rPr>
          <w:rFonts w:ascii="Times New Roman" w:hAnsi="Times New Roman" w:cs="Times New Roman"/>
          <w:sz w:val="24"/>
          <w:szCs w:val="24"/>
        </w:rPr>
        <w:t xml:space="preserve">Законом № 273-РФ «Об образовании» от 29.12.2012г.; </w:t>
      </w:r>
    </w:p>
    <w:p w:rsidR="00BE6C2D" w:rsidRPr="00070BC9" w:rsidRDefault="00BE6C2D" w:rsidP="00BE6C2D">
      <w:pPr>
        <w:numPr>
          <w:ilvl w:val="0"/>
          <w:numId w:val="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Законом № 696-з от 01.07. 2013г. « Об образовании в Республике Башкортостан»</w:t>
      </w:r>
    </w:p>
    <w:p w:rsidR="00BE6C2D" w:rsidRPr="00070BC9" w:rsidRDefault="00BE6C2D" w:rsidP="00BE6C2D">
      <w:pPr>
        <w:numPr>
          <w:ilvl w:val="0"/>
          <w:numId w:val="7"/>
        </w:numPr>
        <w:spacing w:before="100" w:beforeAutospacing="1" w:after="100" w:afterAutospacing="1" w:line="240" w:lineRule="auto"/>
        <w:rPr>
          <w:rFonts w:ascii="Times New Roman" w:hAnsi="Times New Roman" w:cs="Times New Roman"/>
          <w:sz w:val="24"/>
          <w:szCs w:val="24"/>
        </w:rPr>
      </w:pPr>
      <w:r w:rsidRPr="00070BC9">
        <w:rPr>
          <w:rFonts w:ascii="Times New Roman" w:hAnsi="Times New Roman" w:cs="Times New Roman"/>
          <w:sz w:val="24"/>
          <w:szCs w:val="24"/>
        </w:rPr>
        <w:t>Федеральным законом «Об основных гарантиях прав ребенка в Российской Федерации» от 24.07.98 г. № 124-ФЗ (ред. от 28.12.2016)</w:t>
      </w:r>
    </w:p>
    <w:p w:rsidR="00BE6C2D" w:rsidRPr="00070BC9" w:rsidRDefault="00BE6C2D" w:rsidP="00BE6C2D">
      <w:pPr>
        <w:numPr>
          <w:ilvl w:val="0"/>
          <w:numId w:val="7"/>
        </w:numPr>
        <w:spacing w:before="100" w:beforeAutospacing="1" w:after="100" w:afterAutospacing="1" w:line="240" w:lineRule="auto"/>
        <w:rPr>
          <w:rFonts w:ascii="Times New Roman" w:hAnsi="Times New Roman" w:cs="Times New Roman"/>
          <w:sz w:val="24"/>
          <w:szCs w:val="24"/>
        </w:rPr>
      </w:pPr>
      <w:r w:rsidRPr="00070BC9">
        <w:rPr>
          <w:rFonts w:ascii="Times New Roman" w:hAnsi="Times New Roman" w:cs="Times New Roman"/>
          <w:sz w:val="24"/>
          <w:szCs w:val="24"/>
        </w:rPr>
        <w:t xml:space="preserve">Трудовым кодексом Российской Федерации от 30.12.2001 г. № 197-ФЗ; </w:t>
      </w:r>
    </w:p>
    <w:p w:rsidR="00BE6C2D" w:rsidRPr="00070BC9" w:rsidRDefault="00BE6C2D" w:rsidP="00BE6C2D">
      <w:pPr>
        <w:numPr>
          <w:ilvl w:val="0"/>
          <w:numId w:val="7"/>
        </w:numPr>
        <w:spacing w:before="100" w:beforeAutospacing="1" w:after="100" w:afterAutospacing="1" w:line="240" w:lineRule="auto"/>
        <w:rPr>
          <w:rFonts w:ascii="Times New Roman" w:hAnsi="Times New Roman" w:cs="Times New Roman"/>
          <w:sz w:val="24"/>
          <w:szCs w:val="24"/>
        </w:rPr>
      </w:pPr>
      <w:r w:rsidRPr="00070BC9">
        <w:rPr>
          <w:rFonts w:ascii="Times New Roman" w:hAnsi="Times New Roman" w:cs="Times New Roman"/>
          <w:sz w:val="24"/>
          <w:szCs w:val="24"/>
        </w:rPr>
        <w:lastRenderedPageBreak/>
        <w:t xml:space="preserve">Об утверждении порядка проведения смен профильных лагерей, с дневным пребыванием, лагерей труда и отдыха. Приказ Минобразования РФ от </w:t>
      </w:r>
      <w:smartTag w:uri="urn:schemas-microsoft-com:office:smarttags" w:element="metricconverter">
        <w:smartTagPr>
          <w:attr w:name="ProductID" w:val="13.072001 г"/>
        </w:smartTagPr>
        <w:r w:rsidRPr="00070BC9">
          <w:rPr>
            <w:rFonts w:ascii="Times New Roman" w:hAnsi="Times New Roman" w:cs="Times New Roman"/>
            <w:sz w:val="24"/>
            <w:szCs w:val="24"/>
          </w:rPr>
          <w:t>13.072001 г</w:t>
        </w:r>
      </w:smartTag>
      <w:r w:rsidRPr="00070BC9">
        <w:rPr>
          <w:rFonts w:ascii="Times New Roman" w:hAnsi="Times New Roman" w:cs="Times New Roman"/>
          <w:sz w:val="24"/>
          <w:szCs w:val="24"/>
        </w:rPr>
        <w:t xml:space="preserve">. № 2688. </w:t>
      </w:r>
    </w:p>
    <w:p w:rsidR="00BE6C2D" w:rsidRPr="00724206" w:rsidRDefault="00BE6C2D" w:rsidP="00BE6C2D">
      <w:pPr>
        <w:numPr>
          <w:ilvl w:val="0"/>
          <w:numId w:val="7"/>
        </w:numPr>
        <w:spacing w:before="100" w:beforeAutospacing="1" w:after="100" w:afterAutospacing="1" w:line="240" w:lineRule="auto"/>
        <w:rPr>
          <w:rFonts w:ascii="Times New Roman" w:hAnsi="Times New Roman" w:cs="Times New Roman"/>
          <w:color w:val="FF0000"/>
          <w:sz w:val="24"/>
          <w:szCs w:val="24"/>
        </w:rPr>
      </w:pPr>
      <w:r w:rsidRPr="007610FE">
        <w:rPr>
          <w:rFonts w:ascii="Times New Roman" w:hAnsi="Times New Roman" w:cs="Times New Roman"/>
          <w:bCs/>
          <w:color w:val="000000"/>
          <w:sz w:val="24"/>
          <w:szCs w:val="24"/>
          <w:shd w:val="clear" w:color="auto" w:fill="FFFFFF"/>
        </w:rPr>
        <w:t>Постановление Главного государственного санитарного врача РФ</w:t>
      </w:r>
      <w:r w:rsidRPr="007610FE">
        <w:rPr>
          <w:rFonts w:ascii="Times New Roman" w:hAnsi="Times New Roman" w:cs="Times New Roman"/>
          <w:bCs/>
          <w:color w:val="000000"/>
          <w:sz w:val="24"/>
          <w:szCs w:val="24"/>
        </w:rPr>
        <w:br/>
      </w:r>
      <w:r w:rsidRPr="007610FE">
        <w:rPr>
          <w:rFonts w:ascii="Times New Roman" w:hAnsi="Times New Roman" w:cs="Times New Roman"/>
          <w:bCs/>
          <w:color w:val="000000"/>
          <w:sz w:val="24"/>
          <w:szCs w:val="24"/>
          <w:shd w:val="clear" w:color="auto" w:fill="FFFFFF"/>
        </w:rPr>
        <w:t>от 27 декабря 2013 г. N 73</w:t>
      </w:r>
      <w:r>
        <w:rPr>
          <w:rFonts w:ascii="Times New Roman" w:hAnsi="Times New Roman" w:cs="Times New Roman"/>
          <w:bCs/>
          <w:color w:val="000000"/>
          <w:sz w:val="24"/>
          <w:szCs w:val="24"/>
        </w:rPr>
        <w:t xml:space="preserve"> </w:t>
      </w:r>
      <w:r w:rsidRPr="007610FE">
        <w:rPr>
          <w:rFonts w:ascii="Times New Roman" w:hAnsi="Times New Roman" w:cs="Times New Roman"/>
          <w:bCs/>
          <w:color w:val="000000"/>
          <w:sz w:val="24"/>
          <w:szCs w:val="24"/>
        </w:rPr>
        <w:t xml:space="preserve">"Об утверждении </w:t>
      </w:r>
      <w:proofErr w:type="spellStart"/>
      <w:r w:rsidRPr="007610FE">
        <w:rPr>
          <w:rFonts w:ascii="Times New Roman" w:hAnsi="Times New Roman" w:cs="Times New Roman"/>
          <w:bCs/>
          <w:color w:val="000000"/>
          <w:sz w:val="24"/>
          <w:szCs w:val="24"/>
        </w:rPr>
        <w:t>СанПиН</w:t>
      </w:r>
      <w:proofErr w:type="spellEnd"/>
      <w:r w:rsidRPr="007610FE">
        <w:rPr>
          <w:rFonts w:ascii="Times New Roman" w:hAnsi="Times New Roman" w:cs="Times New Roman"/>
          <w:bCs/>
          <w:color w:val="000000"/>
          <w:sz w:val="24"/>
          <w:szCs w:val="24"/>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BE6C2D" w:rsidRPr="00902B33" w:rsidRDefault="00BE6C2D" w:rsidP="00BE6C2D">
      <w:pPr>
        <w:pStyle w:val="4"/>
        <w:jc w:val="center"/>
        <w:rPr>
          <w:sz w:val="28"/>
          <w:szCs w:val="28"/>
        </w:rPr>
      </w:pPr>
      <w:r w:rsidRPr="00902B33">
        <w:rPr>
          <w:sz w:val="28"/>
          <w:szCs w:val="28"/>
        </w:rPr>
        <w:t>Цель и задачи программы</w:t>
      </w:r>
    </w:p>
    <w:p w:rsidR="00BE6C2D" w:rsidRPr="0068531E" w:rsidRDefault="00BE6C2D" w:rsidP="00BE6C2D">
      <w:pPr>
        <w:pStyle w:val="a3"/>
      </w:pPr>
      <w:r>
        <w:rPr>
          <w:b/>
          <w:i/>
        </w:rPr>
        <w:t xml:space="preserve"> </w:t>
      </w:r>
      <w:r w:rsidRPr="002E73DF">
        <w:rPr>
          <w:b/>
          <w:i/>
        </w:rPr>
        <w:t>Целью программы является</w:t>
      </w:r>
      <w:r>
        <w:t xml:space="preserve"> </w:t>
      </w:r>
      <w:r w:rsidRPr="0068531E">
        <w:t>– создание условий для оздоровления, формирования у детей и подростков гражданского самосознания, способных к самореализации в условиях гражданского общества, уважающих права и свободы личности.</w:t>
      </w:r>
    </w:p>
    <w:p w:rsidR="00BE6C2D" w:rsidRDefault="00BE6C2D" w:rsidP="00BE6C2D">
      <w:pPr>
        <w:pStyle w:val="a3"/>
      </w:pPr>
      <w:r>
        <w:t xml:space="preserve">Для достижения поставленной цели необходимы организация и проведение комплекса мероприятий, направленных </w:t>
      </w:r>
      <w:proofErr w:type="gramStart"/>
      <w:r>
        <w:t>на</w:t>
      </w:r>
      <w:proofErr w:type="gramEnd"/>
      <w:r>
        <w:t>:</w:t>
      </w:r>
    </w:p>
    <w:p w:rsidR="00BE6C2D" w:rsidRPr="003A72DF" w:rsidRDefault="00BE6C2D" w:rsidP="00BE6C2D">
      <w:pPr>
        <w:numPr>
          <w:ilvl w:val="0"/>
          <w:numId w:val="8"/>
        </w:numPr>
        <w:shd w:val="clear" w:color="auto" w:fill="FFFFFF"/>
        <w:spacing w:after="0" w:line="31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3A72DF">
        <w:rPr>
          <w:rFonts w:ascii="Times New Roman" w:eastAsia="Times New Roman" w:hAnsi="Times New Roman" w:cs="Times New Roman"/>
          <w:color w:val="000000"/>
          <w:sz w:val="24"/>
          <w:szCs w:val="24"/>
        </w:rPr>
        <w:t>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w:t>
      </w:r>
    </w:p>
    <w:p w:rsidR="00BE6C2D" w:rsidRPr="00F161F3" w:rsidRDefault="00BE6C2D" w:rsidP="00BE6C2D">
      <w:pPr>
        <w:numPr>
          <w:ilvl w:val="0"/>
          <w:numId w:val="8"/>
        </w:numPr>
        <w:spacing w:before="100" w:beforeAutospacing="1" w:after="100" w:afterAutospacing="1" w:line="240" w:lineRule="auto"/>
        <w:rPr>
          <w:rFonts w:ascii="Times New Roman" w:hAnsi="Times New Roman" w:cs="Times New Roman"/>
          <w:sz w:val="24"/>
          <w:szCs w:val="24"/>
        </w:rPr>
      </w:pPr>
      <w:r w:rsidRPr="00F161F3">
        <w:rPr>
          <w:rFonts w:ascii="Times New Roman" w:hAnsi="Times New Roman" w:cs="Times New Roman"/>
          <w:sz w:val="24"/>
          <w:szCs w:val="24"/>
        </w:rPr>
        <w:t xml:space="preserve">формирование гражданских качеств, культуры межличностных взаимоотношений; </w:t>
      </w:r>
    </w:p>
    <w:p w:rsidR="00BE6C2D" w:rsidRPr="00F161F3" w:rsidRDefault="00BE6C2D" w:rsidP="00BE6C2D">
      <w:pPr>
        <w:numPr>
          <w:ilvl w:val="0"/>
          <w:numId w:val="8"/>
        </w:numPr>
        <w:spacing w:before="100" w:beforeAutospacing="1" w:after="100" w:afterAutospacing="1" w:line="240" w:lineRule="auto"/>
        <w:rPr>
          <w:rFonts w:ascii="Times New Roman" w:hAnsi="Times New Roman" w:cs="Times New Roman"/>
          <w:sz w:val="24"/>
          <w:szCs w:val="24"/>
        </w:rPr>
      </w:pPr>
      <w:r w:rsidRPr="00F161F3">
        <w:rPr>
          <w:rFonts w:ascii="Times New Roman" w:hAnsi="Times New Roman" w:cs="Times New Roman"/>
          <w:sz w:val="24"/>
          <w:szCs w:val="24"/>
        </w:rPr>
        <w:t xml:space="preserve">воспитание уважения к символам и атрибутам нашего государства; </w:t>
      </w:r>
    </w:p>
    <w:p w:rsidR="00BE6C2D" w:rsidRPr="00F161F3" w:rsidRDefault="00BE6C2D" w:rsidP="00BE6C2D">
      <w:pPr>
        <w:numPr>
          <w:ilvl w:val="0"/>
          <w:numId w:val="8"/>
        </w:numPr>
        <w:spacing w:before="100" w:beforeAutospacing="1" w:after="100" w:afterAutospacing="1" w:line="240" w:lineRule="auto"/>
        <w:rPr>
          <w:rFonts w:ascii="Times New Roman" w:hAnsi="Times New Roman" w:cs="Times New Roman"/>
          <w:sz w:val="24"/>
          <w:szCs w:val="24"/>
        </w:rPr>
      </w:pPr>
      <w:r w:rsidRPr="00F161F3">
        <w:rPr>
          <w:rFonts w:ascii="Times New Roman" w:hAnsi="Times New Roman" w:cs="Times New Roman"/>
          <w:sz w:val="24"/>
          <w:szCs w:val="24"/>
        </w:rPr>
        <w:t xml:space="preserve">развитие лидерских и организаторских способностей через коллективно-творческие дела смены; </w:t>
      </w:r>
    </w:p>
    <w:p w:rsidR="00BE6C2D" w:rsidRPr="00F161F3" w:rsidRDefault="00BE6C2D" w:rsidP="00BE6C2D">
      <w:pPr>
        <w:numPr>
          <w:ilvl w:val="0"/>
          <w:numId w:val="8"/>
        </w:numPr>
        <w:spacing w:before="100" w:beforeAutospacing="1" w:after="100" w:afterAutospacing="1" w:line="240" w:lineRule="auto"/>
        <w:rPr>
          <w:rFonts w:ascii="Times New Roman" w:hAnsi="Times New Roman" w:cs="Times New Roman"/>
          <w:sz w:val="24"/>
          <w:szCs w:val="24"/>
        </w:rPr>
      </w:pPr>
      <w:r w:rsidRPr="00F161F3">
        <w:rPr>
          <w:rFonts w:ascii="Times New Roman" w:hAnsi="Times New Roman" w:cs="Times New Roman"/>
          <w:sz w:val="24"/>
          <w:szCs w:val="24"/>
        </w:rPr>
        <w:t xml:space="preserve">сплочение детского коллектива, поддержания духа сотрудничества и взаимопомощи; </w:t>
      </w:r>
    </w:p>
    <w:p w:rsidR="00BE6C2D" w:rsidRPr="00F161F3" w:rsidRDefault="00BE6C2D" w:rsidP="00BE6C2D">
      <w:pPr>
        <w:numPr>
          <w:ilvl w:val="0"/>
          <w:numId w:val="8"/>
        </w:numPr>
        <w:spacing w:before="100" w:beforeAutospacing="1" w:after="100" w:afterAutospacing="1" w:line="240" w:lineRule="auto"/>
        <w:rPr>
          <w:rFonts w:ascii="Times New Roman" w:hAnsi="Times New Roman" w:cs="Times New Roman"/>
          <w:sz w:val="24"/>
          <w:szCs w:val="24"/>
        </w:rPr>
      </w:pPr>
      <w:r w:rsidRPr="00F161F3">
        <w:rPr>
          <w:rFonts w:ascii="Times New Roman" w:hAnsi="Times New Roman" w:cs="Times New Roman"/>
          <w:sz w:val="24"/>
          <w:szCs w:val="24"/>
        </w:rPr>
        <w:t xml:space="preserve">расширение кругозора ребенка через игровой сюжет с учетом интереса возрастных особенностей и интеллектуального уровня; </w:t>
      </w:r>
    </w:p>
    <w:p w:rsidR="00BE6C2D" w:rsidRPr="003A72DF" w:rsidRDefault="00BE6C2D" w:rsidP="00BE6C2D">
      <w:pPr>
        <w:numPr>
          <w:ilvl w:val="0"/>
          <w:numId w:val="8"/>
        </w:numPr>
        <w:shd w:val="clear" w:color="auto" w:fill="FFFFFF"/>
        <w:spacing w:after="0" w:line="311" w:lineRule="atLeast"/>
        <w:rPr>
          <w:rFonts w:ascii="Times New Roman" w:eastAsia="Times New Roman" w:hAnsi="Times New Roman" w:cs="Times New Roman"/>
          <w:color w:val="000000"/>
          <w:sz w:val="24"/>
          <w:szCs w:val="24"/>
        </w:rPr>
      </w:pPr>
      <w:r w:rsidRPr="003A72DF">
        <w:rPr>
          <w:rFonts w:ascii="Times New Roman" w:eastAsia="Times New Roman" w:hAnsi="Times New Roman" w:cs="Times New Roman"/>
          <w:color w:val="000000"/>
          <w:sz w:val="24"/>
          <w:szCs w:val="24"/>
        </w:rPr>
        <w:t>Приобщение детей к разнообразному социальному опыту современной жизни, создание в лагере отношений сотрудничества, содружества и сотворчества</w:t>
      </w:r>
      <w:proofErr w:type="gramStart"/>
      <w:r w:rsidRPr="003A72DF">
        <w:rPr>
          <w:rFonts w:ascii="Times New Roman" w:eastAsia="Times New Roman" w:hAnsi="Times New Roman" w:cs="Times New Roman"/>
          <w:color w:val="000000"/>
          <w:sz w:val="24"/>
          <w:szCs w:val="24"/>
        </w:rPr>
        <w:t xml:space="preserve"> .</w:t>
      </w:r>
      <w:proofErr w:type="gramEnd"/>
    </w:p>
    <w:p w:rsidR="00BE6C2D" w:rsidRPr="003A72DF" w:rsidRDefault="00BE6C2D" w:rsidP="00BE6C2D">
      <w:pPr>
        <w:numPr>
          <w:ilvl w:val="0"/>
          <w:numId w:val="8"/>
        </w:numPr>
        <w:shd w:val="clear" w:color="auto" w:fill="FFFFFF"/>
        <w:spacing w:after="0" w:line="311" w:lineRule="atLeast"/>
        <w:rPr>
          <w:rFonts w:ascii="Times New Roman" w:eastAsia="Times New Roman" w:hAnsi="Times New Roman" w:cs="Times New Roman"/>
          <w:color w:val="000000"/>
          <w:sz w:val="24"/>
          <w:szCs w:val="24"/>
        </w:rPr>
      </w:pPr>
      <w:r w:rsidRPr="003A72DF">
        <w:rPr>
          <w:rFonts w:ascii="Times New Roman" w:eastAsia="Times New Roman" w:hAnsi="Times New Roman" w:cs="Times New Roman"/>
          <w:color w:val="000000"/>
          <w:sz w:val="24"/>
          <w:szCs w:val="24"/>
        </w:rPr>
        <w:t>Организация интересного, полноценного отдыха ребёнка.</w:t>
      </w:r>
    </w:p>
    <w:p w:rsidR="00BE6C2D" w:rsidRPr="003A72DF" w:rsidRDefault="00BE6C2D" w:rsidP="00BE6C2D">
      <w:pPr>
        <w:numPr>
          <w:ilvl w:val="0"/>
          <w:numId w:val="8"/>
        </w:numPr>
        <w:shd w:val="clear" w:color="auto" w:fill="FFFFFF"/>
        <w:spacing w:after="0" w:line="311" w:lineRule="atLeast"/>
        <w:rPr>
          <w:rFonts w:ascii="Times New Roman" w:eastAsia="Times New Roman" w:hAnsi="Times New Roman" w:cs="Times New Roman"/>
          <w:color w:val="000000"/>
          <w:sz w:val="24"/>
          <w:szCs w:val="24"/>
        </w:rPr>
      </w:pPr>
      <w:r w:rsidRPr="003A72DF">
        <w:rPr>
          <w:rFonts w:ascii="Times New Roman" w:eastAsia="Times New Roman" w:hAnsi="Times New Roman" w:cs="Times New Roman"/>
          <w:color w:val="000000"/>
          <w:sz w:val="24"/>
          <w:szCs w:val="24"/>
        </w:rPr>
        <w:t>Создание условий для раскрытия и развития творческого потенциала каждого.</w:t>
      </w:r>
    </w:p>
    <w:p w:rsidR="00BE6C2D" w:rsidRPr="00902B33" w:rsidRDefault="00BE6C2D" w:rsidP="00BE6C2D">
      <w:pPr>
        <w:numPr>
          <w:ilvl w:val="0"/>
          <w:numId w:val="8"/>
        </w:numPr>
        <w:shd w:val="clear" w:color="auto" w:fill="FFFFFF"/>
        <w:spacing w:after="0" w:line="311" w:lineRule="atLeast"/>
        <w:rPr>
          <w:rFonts w:ascii="Times New Roman" w:eastAsia="Times New Roman" w:hAnsi="Times New Roman" w:cs="Times New Roman"/>
          <w:color w:val="000000"/>
          <w:sz w:val="24"/>
          <w:szCs w:val="24"/>
        </w:rPr>
      </w:pPr>
      <w:r w:rsidRPr="003A72DF">
        <w:rPr>
          <w:rFonts w:ascii="Times New Roman" w:eastAsia="Times New Roman" w:hAnsi="Times New Roman" w:cs="Times New Roman"/>
          <w:color w:val="000000"/>
          <w:sz w:val="24"/>
          <w:szCs w:val="24"/>
        </w:rPr>
        <w:t>Формирование самостоятельности и ответственности за свою деятельность.</w:t>
      </w:r>
    </w:p>
    <w:p w:rsidR="00BE6C2D" w:rsidRPr="00F161F3" w:rsidRDefault="00BE6C2D" w:rsidP="00BE6C2D">
      <w:pPr>
        <w:pStyle w:val="a3"/>
        <w:spacing w:before="0" w:beforeAutospacing="0" w:after="0" w:afterAutospacing="0"/>
        <w:rPr>
          <w:color w:val="000000"/>
        </w:rPr>
      </w:pPr>
      <w:r w:rsidRPr="00F161F3">
        <w:rPr>
          <w:color w:val="000000"/>
        </w:rPr>
        <w:t>Работа оздоровительного лагеря направлена на развитие бережного отношения к природе, на привитие любви к своей Родине, на развитие потребности в здоровом образе жизни на основе экологического воспитания, духовной, познавательной, игровой и художественной деятельности.</w:t>
      </w:r>
    </w:p>
    <w:p w:rsidR="00BE6C2D" w:rsidRPr="001A3549" w:rsidRDefault="00BE6C2D" w:rsidP="00BE6C2D">
      <w:pPr>
        <w:pStyle w:val="a3"/>
        <w:spacing w:before="0" w:beforeAutospacing="0" w:after="0" w:afterAutospacing="0"/>
      </w:pPr>
      <w:r w:rsidRPr="001A3549">
        <w:rPr>
          <w:bCs/>
        </w:rPr>
        <w:t>Программа состоит из нескольких модулей:</w:t>
      </w:r>
    </w:p>
    <w:p w:rsidR="00BE6C2D" w:rsidRPr="00F161F3" w:rsidRDefault="00BE6C2D" w:rsidP="00BE6C2D">
      <w:pPr>
        <w:pStyle w:val="a3"/>
        <w:spacing w:before="0" w:beforeAutospacing="0" w:after="0" w:afterAutospacing="0"/>
        <w:rPr>
          <w:color w:val="000000"/>
        </w:rPr>
      </w:pPr>
      <w:r w:rsidRPr="00357AF0">
        <w:rPr>
          <w:b/>
          <w:bCs/>
          <w:color w:val="000000"/>
        </w:rPr>
        <w:t>1.</w:t>
      </w:r>
      <w:r w:rsidRPr="00681CB1">
        <w:rPr>
          <w:b/>
          <w:bCs/>
          <w:color w:val="000000"/>
        </w:rPr>
        <w:t xml:space="preserve"> </w:t>
      </w:r>
      <w:r w:rsidRPr="00F161F3">
        <w:rPr>
          <w:b/>
          <w:bCs/>
          <w:color w:val="000000"/>
        </w:rPr>
        <w:t>Патриотический модуль.</w:t>
      </w:r>
    </w:p>
    <w:p w:rsidR="00BE6C2D" w:rsidRDefault="00BE6C2D" w:rsidP="00BE6C2D">
      <w:pPr>
        <w:pStyle w:val="a3"/>
        <w:spacing w:before="0" w:beforeAutospacing="0" w:after="0" w:afterAutospacing="0"/>
        <w:rPr>
          <w:color w:val="000000"/>
        </w:rPr>
      </w:pPr>
      <w:r w:rsidRPr="00F161F3">
        <w:rPr>
          <w:b/>
          <w:bCs/>
          <w:color w:val="000000"/>
        </w:rPr>
        <w:t>Задачи:</w:t>
      </w:r>
      <w:r w:rsidRPr="00F161F3">
        <w:rPr>
          <w:rStyle w:val="apple-converted-space"/>
          <w:color w:val="000000"/>
        </w:rPr>
        <w:t> </w:t>
      </w:r>
      <w:r w:rsidRPr="00F161F3">
        <w:rPr>
          <w:color w:val="000000"/>
        </w:rPr>
        <w:t>воспитание школьников гражданами своей Родины, знающими и уважающими историю своей страны, культуру, традиции своей семьи;</w:t>
      </w:r>
    </w:p>
    <w:p w:rsidR="00BE6C2D" w:rsidRPr="00902B33" w:rsidRDefault="00BE6C2D" w:rsidP="00BE6C2D">
      <w:pPr>
        <w:shd w:val="clear" w:color="auto" w:fill="FFFFFF"/>
        <w:spacing w:after="117" w:line="240" w:lineRule="auto"/>
        <w:rPr>
          <w:rFonts w:ascii="Times New Roman" w:eastAsia="Times New Roman" w:hAnsi="Times New Roman" w:cs="Times New Roman"/>
          <w:color w:val="333333"/>
          <w:sz w:val="24"/>
          <w:szCs w:val="24"/>
        </w:rPr>
      </w:pPr>
      <w:r w:rsidRPr="00006DF8">
        <w:rPr>
          <w:rFonts w:ascii="Times New Roman" w:eastAsia="Times New Roman" w:hAnsi="Times New Roman" w:cs="Times New Roman"/>
          <w:color w:val="333333"/>
          <w:sz w:val="24"/>
          <w:szCs w:val="24"/>
        </w:rPr>
        <w:t xml:space="preserve">Патриотизм – энергия созидания. Ежедневно отдавая почести символам государства, мы тем самым проявляем любовь и уважение к своей Родине, гордость за принадлежность к гражданам России. </w:t>
      </w:r>
    </w:p>
    <w:p w:rsidR="00BE6C2D" w:rsidRPr="00DA266F" w:rsidRDefault="00BE6C2D" w:rsidP="00BE6C2D">
      <w:pPr>
        <w:pStyle w:val="a3"/>
        <w:spacing w:before="0" w:beforeAutospacing="0" w:after="0" w:afterAutospacing="0"/>
        <w:rPr>
          <w:i/>
          <w:color w:val="000000"/>
        </w:rPr>
      </w:pPr>
      <w:r w:rsidRPr="00DA266F">
        <w:rPr>
          <w:i/>
          <w:color w:val="000000"/>
        </w:rPr>
        <w:t>Основные формы работы:</w:t>
      </w:r>
    </w:p>
    <w:p w:rsidR="00BE6C2D" w:rsidRDefault="00BE6C2D" w:rsidP="00BE6C2D">
      <w:pPr>
        <w:pStyle w:val="a3"/>
        <w:spacing w:before="0" w:beforeAutospacing="0" w:after="0" w:afterAutospacing="0"/>
        <w:rPr>
          <w:color w:val="000000"/>
        </w:rPr>
      </w:pPr>
      <w:r>
        <w:rPr>
          <w:color w:val="000000"/>
        </w:rPr>
        <w:t>- различные творческие конкурсы: песен, рисунков;</w:t>
      </w:r>
    </w:p>
    <w:p w:rsidR="00BE6C2D" w:rsidRPr="00535B92" w:rsidRDefault="00BE6C2D" w:rsidP="00BE6C2D">
      <w:pPr>
        <w:pStyle w:val="a3"/>
        <w:spacing w:before="0" w:beforeAutospacing="0" w:after="0" w:afterAutospacing="0"/>
      </w:pPr>
      <w:r>
        <w:rPr>
          <w:color w:val="000000"/>
        </w:rPr>
        <w:t>-</w:t>
      </w:r>
      <w:r w:rsidRPr="00DA266F">
        <w:rPr>
          <w:color w:val="000000"/>
        </w:rPr>
        <w:t xml:space="preserve"> </w:t>
      </w:r>
      <w:r>
        <w:rPr>
          <w:color w:val="000000"/>
        </w:rPr>
        <w:t>беседы «Русь, Россия, Родина моя», «Государственная символика»</w:t>
      </w:r>
      <w:proofErr w:type="gramStart"/>
      <w:r>
        <w:rPr>
          <w:color w:val="000000"/>
        </w:rPr>
        <w:t>,</w:t>
      </w:r>
      <w:r w:rsidRPr="00535B92">
        <w:t>т</w:t>
      </w:r>
      <w:proofErr w:type="gramEnd"/>
      <w:r w:rsidRPr="00535B92">
        <w:t>ренинг « Мы строим дом;</w:t>
      </w:r>
    </w:p>
    <w:p w:rsidR="00BE6C2D" w:rsidRPr="00357AF0" w:rsidRDefault="00BE6C2D" w:rsidP="00BE6C2D">
      <w:pPr>
        <w:pStyle w:val="a3"/>
        <w:spacing w:before="0" w:beforeAutospacing="0" w:after="0" w:afterAutospacing="0"/>
        <w:rPr>
          <w:color w:val="333333"/>
        </w:rPr>
      </w:pPr>
      <w:r>
        <w:rPr>
          <w:color w:val="000000"/>
        </w:rPr>
        <w:t>-</w:t>
      </w:r>
      <w:r w:rsidRPr="00006DF8">
        <w:rPr>
          <w:color w:val="333333"/>
        </w:rPr>
        <w:t xml:space="preserve"> </w:t>
      </w:r>
      <w:r>
        <w:rPr>
          <w:color w:val="333333"/>
        </w:rPr>
        <w:t>к</w:t>
      </w:r>
      <w:r w:rsidRPr="00006DF8">
        <w:rPr>
          <w:color w:val="333333"/>
        </w:rPr>
        <w:t>омплекс мероприятий патриотической тематики</w:t>
      </w:r>
      <w:r>
        <w:rPr>
          <w:color w:val="333333"/>
        </w:rPr>
        <w:t>;</w:t>
      </w:r>
    </w:p>
    <w:p w:rsidR="00BE6C2D" w:rsidRPr="00901502" w:rsidRDefault="00BE6C2D" w:rsidP="00BE6C2D">
      <w:pPr>
        <w:pStyle w:val="a3"/>
        <w:spacing w:before="0" w:beforeAutospacing="0" w:after="0" w:afterAutospacing="0"/>
        <w:rPr>
          <w:color w:val="000000"/>
        </w:rPr>
      </w:pPr>
      <w:r>
        <w:rPr>
          <w:b/>
          <w:bCs/>
          <w:color w:val="000000"/>
        </w:rPr>
        <w:t>2.</w:t>
      </w:r>
      <w:r w:rsidRPr="00681CB1">
        <w:rPr>
          <w:b/>
          <w:bCs/>
          <w:color w:val="000000"/>
        </w:rPr>
        <w:t>Физкультурно-оздоровительный модуль.</w:t>
      </w:r>
    </w:p>
    <w:p w:rsidR="00BE6C2D" w:rsidRPr="00F161F3" w:rsidRDefault="00BE6C2D" w:rsidP="00BE6C2D">
      <w:pPr>
        <w:pStyle w:val="a3"/>
        <w:spacing w:before="0" w:beforeAutospacing="0" w:after="0" w:afterAutospacing="0"/>
        <w:rPr>
          <w:color w:val="000000"/>
        </w:rPr>
      </w:pPr>
      <w:r w:rsidRPr="00F161F3">
        <w:rPr>
          <w:b/>
          <w:bCs/>
          <w:color w:val="000000"/>
        </w:rPr>
        <w:lastRenderedPageBreak/>
        <w:t>Задачи:</w:t>
      </w:r>
      <w:r w:rsidRPr="00F161F3">
        <w:rPr>
          <w:rStyle w:val="apple-converted-space"/>
          <w:color w:val="000000"/>
        </w:rPr>
        <w:t> </w:t>
      </w:r>
      <w:r w:rsidRPr="00F161F3">
        <w:rPr>
          <w:color w:val="000000"/>
        </w:rPr>
        <w:t>вовлечение детей в различные виды физкультурно-оздоровительной деятельности; выработка и укрепление гигиенических навыков; расширение знаний об охране здоровья.</w:t>
      </w:r>
    </w:p>
    <w:p w:rsidR="00BE6C2D" w:rsidRPr="00DA266F" w:rsidRDefault="00BE6C2D" w:rsidP="00BE6C2D">
      <w:pPr>
        <w:pStyle w:val="a3"/>
        <w:spacing w:before="0" w:beforeAutospacing="0" w:after="0" w:afterAutospacing="0"/>
        <w:rPr>
          <w:i/>
          <w:color w:val="000000"/>
        </w:rPr>
      </w:pPr>
      <w:r w:rsidRPr="00DA266F">
        <w:rPr>
          <w:bCs/>
          <w:i/>
          <w:color w:val="000000"/>
        </w:rPr>
        <w:t>Основные формы работы:</w:t>
      </w:r>
    </w:p>
    <w:p w:rsidR="00BE6C2D" w:rsidRPr="00F161F3" w:rsidRDefault="00BE6C2D" w:rsidP="00BE6C2D">
      <w:pPr>
        <w:pStyle w:val="a3"/>
        <w:spacing w:before="0" w:beforeAutospacing="0" w:after="0" w:afterAutospacing="0"/>
        <w:rPr>
          <w:color w:val="000000"/>
        </w:rPr>
      </w:pPr>
      <w:r>
        <w:rPr>
          <w:color w:val="000000"/>
        </w:rPr>
        <w:t>-</w:t>
      </w:r>
      <w:r w:rsidRPr="00F161F3">
        <w:rPr>
          <w:color w:val="000000"/>
        </w:rPr>
        <w:t>музыкальная утренняя гимнастика;</w:t>
      </w:r>
    </w:p>
    <w:p w:rsidR="00BE6C2D" w:rsidRPr="00F161F3" w:rsidRDefault="00BE6C2D" w:rsidP="00BE6C2D">
      <w:pPr>
        <w:pStyle w:val="a3"/>
        <w:spacing w:before="0" w:beforeAutospacing="0" w:after="0" w:afterAutospacing="0"/>
        <w:rPr>
          <w:color w:val="000000"/>
        </w:rPr>
      </w:pPr>
      <w:r>
        <w:rPr>
          <w:color w:val="000000"/>
        </w:rPr>
        <w:t>-</w:t>
      </w:r>
      <w:r w:rsidRPr="00F161F3">
        <w:rPr>
          <w:color w:val="000000"/>
        </w:rPr>
        <w:t>подвижные игры на спортивных площадках;</w:t>
      </w:r>
    </w:p>
    <w:p w:rsidR="00BE6C2D" w:rsidRPr="00F161F3" w:rsidRDefault="00BE6C2D" w:rsidP="00BE6C2D">
      <w:pPr>
        <w:pStyle w:val="a3"/>
        <w:spacing w:before="0" w:beforeAutospacing="0" w:after="0" w:afterAutospacing="0"/>
        <w:rPr>
          <w:color w:val="000000"/>
        </w:rPr>
      </w:pPr>
      <w:r>
        <w:rPr>
          <w:color w:val="000000"/>
        </w:rPr>
        <w:t>-</w:t>
      </w:r>
      <w:r w:rsidRPr="00F161F3">
        <w:rPr>
          <w:color w:val="000000"/>
        </w:rPr>
        <w:t>эстафеты, спортивные игры соревновательного направления;</w:t>
      </w:r>
    </w:p>
    <w:p w:rsidR="00BE6C2D" w:rsidRPr="00F161F3" w:rsidRDefault="00BE6C2D" w:rsidP="00BE6C2D">
      <w:pPr>
        <w:pStyle w:val="a3"/>
        <w:spacing w:before="0" w:beforeAutospacing="0" w:after="0" w:afterAutospacing="0"/>
        <w:rPr>
          <w:color w:val="000000"/>
        </w:rPr>
      </w:pPr>
      <w:r>
        <w:rPr>
          <w:color w:val="000000"/>
        </w:rPr>
        <w:t>-</w:t>
      </w:r>
      <w:r w:rsidRPr="00F161F3">
        <w:rPr>
          <w:color w:val="000000"/>
        </w:rPr>
        <w:t>п</w:t>
      </w:r>
      <w:r>
        <w:rPr>
          <w:color w:val="000000"/>
        </w:rPr>
        <w:t>роведение малых Олимпийских игр;</w:t>
      </w:r>
    </w:p>
    <w:p w:rsidR="00BE6C2D" w:rsidRPr="00F161F3" w:rsidRDefault="00BE6C2D" w:rsidP="00BE6C2D">
      <w:pPr>
        <w:pStyle w:val="a3"/>
        <w:spacing w:before="0" w:beforeAutospacing="0" w:after="0" w:afterAutospacing="0"/>
        <w:rPr>
          <w:color w:val="000000"/>
        </w:rPr>
      </w:pPr>
      <w:r>
        <w:rPr>
          <w:color w:val="000000"/>
        </w:rPr>
        <w:t>-</w:t>
      </w:r>
      <w:r w:rsidRPr="00F161F3">
        <w:rPr>
          <w:color w:val="000000"/>
        </w:rPr>
        <w:t>обливание под контролем мед</w:t>
      </w:r>
      <w:r>
        <w:rPr>
          <w:color w:val="000000"/>
        </w:rPr>
        <w:t xml:space="preserve">ицинского </w:t>
      </w:r>
      <w:r w:rsidRPr="00F161F3">
        <w:rPr>
          <w:color w:val="000000"/>
        </w:rPr>
        <w:t xml:space="preserve"> работника;</w:t>
      </w:r>
    </w:p>
    <w:p w:rsidR="00BE6C2D" w:rsidRPr="00F161F3" w:rsidRDefault="00BE6C2D" w:rsidP="00BE6C2D">
      <w:pPr>
        <w:pStyle w:val="a3"/>
        <w:spacing w:before="0" w:beforeAutospacing="0" w:after="0" w:afterAutospacing="0"/>
        <w:rPr>
          <w:color w:val="000000"/>
        </w:rPr>
      </w:pPr>
      <w:r>
        <w:rPr>
          <w:color w:val="000000"/>
        </w:rPr>
        <w:t>-</w:t>
      </w:r>
      <w:r w:rsidRPr="00F161F3">
        <w:rPr>
          <w:color w:val="000000"/>
        </w:rPr>
        <w:t xml:space="preserve"> использование Тропы здоровья;</w:t>
      </w:r>
    </w:p>
    <w:p w:rsidR="00BE6C2D" w:rsidRPr="00F161F3" w:rsidRDefault="00BE6C2D" w:rsidP="00BE6C2D">
      <w:pPr>
        <w:pStyle w:val="a3"/>
        <w:spacing w:before="0" w:beforeAutospacing="0" w:after="0" w:afterAutospacing="0"/>
        <w:rPr>
          <w:color w:val="000000"/>
        </w:rPr>
      </w:pPr>
      <w:r>
        <w:rPr>
          <w:color w:val="000000"/>
        </w:rPr>
        <w:t>-</w:t>
      </w:r>
      <w:r w:rsidRPr="00F161F3">
        <w:rPr>
          <w:color w:val="000000"/>
        </w:rPr>
        <w:t>беседы «Моё здоровье».</w:t>
      </w:r>
    </w:p>
    <w:p w:rsidR="00BE6C2D" w:rsidRPr="00F161F3" w:rsidRDefault="00BE6C2D" w:rsidP="00BE6C2D">
      <w:pPr>
        <w:pStyle w:val="a3"/>
        <w:spacing w:before="0" w:beforeAutospacing="0" w:after="0" w:afterAutospacing="0"/>
        <w:rPr>
          <w:color w:val="000000"/>
        </w:rPr>
      </w:pPr>
    </w:p>
    <w:p w:rsidR="00BE6C2D" w:rsidRPr="00F161F3" w:rsidRDefault="00BE6C2D" w:rsidP="00BE6C2D">
      <w:pPr>
        <w:pStyle w:val="a3"/>
        <w:spacing w:before="0" w:beforeAutospacing="0" w:after="0" w:afterAutospacing="0"/>
        <w:rPr>
          <w:color w:val="000000"/>
        </w:rPr>
      </w:pPr>
      <w:r w:rsidRPr="00F161F3">
        <w:rPr>
          <w:b/>
          <w:bCs/>
          <w:color w:val="000000"/>
        </w:rPr>
        <w:t>3. Образовательный модуль.</w:t>
      </w:r>
    </w:p>
    <w:p w:rsidR="00BE6C2D" w:rsidRPr="00F161F3" w:rsidRDefault="00BE6C2D" w:rsidP="00BE6C2D">
      <w:pPr>
        <w:pStyle w:val="a3"/>
        <w:spacing w:before="0" w:beforeAutospacing="0" w:after="0" w:afterAutospacing="0"/>
        <w:rPr>
          <w:color w:val="000000"/>
        </w:rPr>
      </w:pPr>
      <w:r w:rsidRPr="00F161F3">
        <w:rPr>
          <w:b/>
          <w:bCs/>
          <w:color w:val="000000"/>
        </w:rPr>
        <w:t>Задачи:</w:t>
      </w:r>
      <w:r w:rsidRPr="00F161F3">
        <w:rPr>
          <w:rStyle w:val="apple-converted-space"/>
          <w:color w:val="000000"/>
        </w:rPr>
        <w:t> </w:t>
      </w:r>
      <w:r w:rsidRPr="00F161F3">
        <w:rPr>
          <w:color w:val="000000"/>
        </w:rPr>
        <w:t>расширение знаний детей и подростков об окружающем мире; реализация детьми знаний и умений.</w:t>
      </w:r>
    </w:p>
    <w:p w:rsidR="00BE6C2D" w:rsidRPr="00DA266F" w:rsidRDefault="00BE6C2D" w:rsidP="00BE6C2D">
      <w:pPr>
        <w:pStyle w:val="a3"/>
        <w:spacing w:before="0" w:beforeAutospacing="0" w:after="0" w:afterAutospacing="0"/>
        <w:rPr>
          <w:i/>
          <w:color w:val="000000"/>
        </w:rPr>
      </w:pPr>
      <w:r w:rsidRPr="00DA266F">
        <w:rPr>
          <w:bCs/>
          <w:i/>
          <w:color w:val="000000"/>
        </w:rPr>
        <w:t>Основные формы работы:</w:t>
      </w:r>
    </w:p>
    <w:p w:rsidR="00BE6C2D" w:rsidRPr="00F161F3" w:rsidRDefault="00BE6C2D" w:rsidP="00BE6C2D">
      <w:pPr>
        <w:pStyle w:val="a3"/>
        <w:spacing w:before="0" w:beforeAutospacing="0" w:after="0" w:afterAutospacing="0"/>
        <w:rPr>
          <w:color w:val="000000"/>
        </w:rPr>
      </w:pPr>
      <w:r>
        <w:rPr>
          <w:color w:val="000000"/>
        </w:rPr>
        <w:t xml:space="preserve">- </w:t>
      </w:r>
      <w:r w:rsidRPr="00F161F3">
        <w:rPr>
          <w:color w:val="000000"/>
        </w:rPr>
        <w:t xml:space="preserve">поездки, </w:t>
      </w:r>
      <w:r>
        <w:rPr>
          <w:color w:val="000000"/>
        </w:rPr>
        <w:t>экскурсия « Родное село»</w:t>
      </w:r>
      <w:r w:rsidRPr="00F161F3">
        <w:rPr>
          <w:color w:val="000000"/>
        </w:rPr>
        <w:t>;</w:t>
      </w:r>
    </w:p>
    <w:p w:rsidR="00BE6C2D" w:rsidRPr="00F161F3" w:rsidRDefault="00BE6C2D" w:rsidP="00BE6C2D">
      <w:pPr>
        <w:pStyle w:val="a3"/>
        <w:spacing w:before="0" w:beforeAutospacing="0" w:after="0" w:afterAutospacing="0"/>
        <w:rPr>
          <w:color w:val="000000"/>
        </w:rPr>
      </w:pPr>
      <w:r>
        <w:rPr>
          <w:color w:val="000000"/>
        </w:rPr>
        <w:t xml:space="preserve">- беседы « Урок культуры», «Живое должно жить», тренинги « Что мы </w:t>
      </w:r>
      <w:proofErr w:type="gramStart"/>
      <w:r>
        <w:rPr>
          <w:color w:val="000000"/>
        </w:rPr>
        <w:t>знаем</w:t>
      </w:r>
      <w:proofErr w:type="gramEnd"/>
      <w:r>
        <w:rPr>
          <w:color w:val="000000"/>
        </w:rPr>
        <w:t xml:space="preserve"> друг о друге?», «Сделай шаг вперед»;</w:t>
      </w:r>
    </w:p>
    <w:p w:rsidR="00BE6C2D" w:rsidRPr="00F161F3" w:rsidRDefault="00BE6C2D" w:rsidP="00BE6C2D">
      <w:pPr>
        <w:pStyle w:val="a3"/>
        <w:spacing w:before="0" w:beforeAutospacing="0" w:after="0" w:afterAutospacing="0"/>
        <w:rPr>
          <w:color w:val="000000"/>
        </w:rPr>
      </w:pPr>
      <w:r>
        <w:rPr>
          <w:color w:val="000000"/>
        </w:rPr>
        <w:t xml:space="preserve">- </w:t>
      </w:r>
      <w:r w:rsidRPr="00F161F3">
        <w:rPr>
          <w:color w:val="000000"/>
        </w:rPr>
        <w:t>интеллектуальн</w:t>
      </w:r>
      <w:r>
        <w:rPr>
          <w:color w:val="000000"/>
        </w:rPr>
        <w:t>ая игра «Следствие ведут колобки»</w:t>
      </w:r>
      <w:r w:rsidRPr="00F161F3">
        <w:rPr>
          <w:color w:val="000000"/>
        </w:rPr>
        <w:t>.</w:t>
      </w:r>
    </w:p>
    <w:p w:rsidR="00BE6C2D" w:rsidRPr="00F161F3" w:rsidRDefault="00BE6C2D" w:rsidP="00BE6C2D">
      <w:pPr>
        <w:pStyle w:val="a3"/>
        <w:spacing w:before="0" w:beforeAutospacing="0" w:after="0" w:afterAutospacing="0"/>
        <w:rPr>
          <w:color w:val="000000"/>
        </w:rPr>
      </w:pPr>
      <w:r>
        <w:rPr>
          <w:b/>
          <w:bCs/>
          <w:color w:val="000000"/>
        </w:rPr>
        <w:t>4.</w:t>
      </w:r>
      <w:r w:rsidRPr="00F161F3">
        <w:rPr>
          <w:b/>
          <w:bCs/>
          <w:color w:val="000000"/>
        </w:rPr>
        <w:t>Трудовой модуль.</w:t>
      </w:r>
    </w:p>
    <w:p w:rsidR="00BE6C2D" w:rsidRPr="00F161F3" w:rsidRDefault="00BE6C2D" w:rsidP="00BE6C2D">
      <w:pPr>
        <w:pStyle w:val="a3"/>
        <w:spacing w:before="0" w:beforeAutospacing="0" w:after="0" w:afterAutospacing="0"/>
        <w:rPr>
          <w:color w:val="000000"/>
        </w:rPr>
      </w:pPr>
      <w:r w:rsidRPr="00F161F3">
        <w:rPr>
          <w:b/>
          <w:bCs/>
          <w:color w:val="000000"/>
        </w:rPr>
        <w:t>Задачи:</w:t>
      </w:r>
      <w:r w:rsidRPr="00F161F3">
        <w:rPr>
          <w:rStyle w:val="apple-converted-space"/>
          <w:color w:val="000000"/>
        </w:rPr>
        <w:t> </w:t>
      </w:r>
      <w:r w:rsidRPr="00F161F3">
        <w:rPr>
          <w:color w:val="000000"/>
        </w:rPr>
        <w:t>формирование трудовых навыков и их совершенствование; воспитание у детей таких личностных качеств, как привычка к трудовому усилию, ответственность, бережливость; формирование чувства коллективизма в процессе труда.</w:t>
      </w:r>
    </w:p>
    <w:p w:rsidR="00BE6C2D" w:rsidRPr="00DA266F" w:rsidRDefault="00BE6C2D" w:rsidP="00BE6C2D">
      <w:pPr>
        <w:pStyle w:val="a3"/>
        <w:spacing w:before="0" w:beforeAutospacing="0" w:after="0" w:afterAutospacing="0"/>
        <w:rPr>
          <w:i/>
          <w:color w:val="000000"/>
        </w:rPr>
      </w:pPr>
      <w:r w:rsidRPr="00DA266F">
        <w:rPr>
          <w:bCs/>
          <w:i/>
          <w:color w:val="000000"/>
        </w:rPr>
        <w:t>Основные формы работы:</w:t>
      </w:r>
    </w:p>
    <w:p w:rsidR="00BE6C2D" w:rsidRPr="00F161F3" w:rsidRDefault="00BE6C2D" w:rsidP="00BE6C2D">
      <w:pPr>
        <w:pStyle w:val="a3"/>
        <w:spacing w:before="0" w:beforeAutospacing="0" w:after="0" w:afterAutospacing="0"/>
        <w:rPr>
          <w:color w:val="000000"/>
        </w:rPr>
      </w:pPr>
      <w:r>
        <w:rPr>
          <w:color w:val="000000"/>
        </w:rPr>
        <w:t xml:space="preserve">- </w:t>
      </w:r>
      <w:r w:rsidRPr="00F161F3">
        <w:rPr>
          <w:color w:val="000000"/>
        </w:rPr>
        <w:t>труд по самообслуживанию (дежурство по столовой, по отряду);</w:t>
      </w:r>
    </w:p>
    <w:p w:rsidR="00BE6C2D" w:rsidRPr="00F161F3" w:rsidRDefault="00BE6C2D" w:rsidP="00BE6C2D">
      <w:pPr>
        <w:pStyle w:val="a3"/>
        <w:spacing w:before="0" w:beforeAutospacing="0" w:after="0" w:afterAutospacing="0"/>
        <w:rPr>
          <w:color w:val="000000"/>
        </w:rPr>
      </w:pPr>
      <w:r>
        <w:rPr>
          <w:color w:val="000000"/>
        </w:rPr>
        <w:t xml:space="preserve">- </w:t>
      </w:r>
      <w:r w:rsidRPr="00F161F3">
        <w:rPr>
          <w:color w:val="000000"/>
        </w:rPr>
        <w:t>уборка территории;</w:t>
      </w:r>
    </w:p>
    <w:p w:rsidR="00BE6C2D" w:rsidRPr="00F161F3" w:rsidRDefault="00BE6C2D" w:rsidP="00BE6C2D">
      <w:pPr>
        <w:pStyle w:val="a3"/>
        <w:spacing w:before="0" w:beforeAutospacing="0" w:after="0" w:afterAutospacing="0"/>
        <w:rPr>
          <w:color w:val="000000"/>
        </w:rPr>
      </w:pPr>
      <w:r>
        <w:rPr>
          <w:b/>
          <w:bCs/>
          <w:color w:val="000000"/>
        </w:rPr>
        <w:t>5</w:t>
      </w:r>
      <w:r w:rsidRPr="00F161F3">
        <w:rPr>
          <w:b/>
          <w:bCs/>
          <w:color w:val="000000"/>
        </w:rPr>
        <w:t>. Экологический модуль.</w:t>
      </w:r>
    </w:p>
    <w:p w:rsidR="00BE6C2D" w:rsidRDefault="00BE6C2D" w:rsidP="00BE6C2D">
      <w:pPr>
        <w:pStyle w:val="a3"/>
        <w:spacing w:before="0" w:beforeAutospacing="0" w:after="0" w:afterAutospacing="0"/>
        <w:rPr>
          <w:rStyle w:val="a4"/>
          <w:b w:val="0"/>
          <w:color w:val="000000"/>
        </w:rPr>
      </w:pPr>
      <w:r w:rsidRPr="00F161F3">
        <w:rPr>
          <w:rStyle w:val="a4"/>
          <w:color w:val="000000"/>
        </w:rPr>
        <w:t>Задачи:</w:t>
      </w:r>
      <w:r w:rsidRPr="00F161F3">
        <w:rPr>
          <w:rStyle w:val="apple-converted-space"/>
          <w:color w:val="000000"/>
        </w:rPr>
        <w:t> </w:t>
      </w:r>
      <w:r w:rsidRPr="00DA266F">
        <w:rPr>
          <w:rStyle w:val="a4"/>
          <w:b w:val="0"/>
          <w:bCs w:val="0"/>
          <w:color w:val="000000"/>
        </w:rPr>
        <w:t>и</w:t>
      </w:r>
      <w:r w:rsidRPr="00DA266F">
        <w:rPr>
          <w:rStyle w:val="a4"/>
          <w:b w:val="0"/>
          <w:color w:val="000000"/>
        </w:rPr>
        <w:t>зучение мира природы – одна из сторон деятельности человека. Ребенок еще в детстве должен понять сложность взаимоотношений природы и человеческого общества, чтобы в будущем грамотно строить свою деятельность по отношению к природе.</w:t>
      </w:r>
    </w:p>
    <w:p w:rsidR="00BE6C2D" w:rsidRPr="00357AF0" w:rsidRDefault="00BE6C2D" w:rsidP="00BE6C2D">
      <w:pPr>
        <w:shd w:val="clear" w:color="auto" w:fill="FFFFFF"/>
        <w:spacing w:after="117" w:line="240" w:lineRule="auto"/>
        <w:rPr>
          <w:rFonts w:ascii="Times New Roman" w:eastAsia="Times New Roman" w:hAnsi="Times New Roman" w:cs="Times New Roman"/>
          <w:sz w:val="24"/>
          <w:szCs w:val="24"/>
        </w:rPr>
      </w:pPr>
      <w:r w:rsidRPr="00006DF8">
        <w:rPr>
          <w:rFonts w:ascii="Times New Roman" w:eastAsia="Times New Roman" w:hAnsi="Times New Roman" w:cs="Times New Roman"/>
          <w:sz w:val="24"/>
          <w:szCs w:val="24"/>
        </w:rPr>
        <w:t>Один раз за смену дети совершают пешую туристическую прогулку за пределы лагеря. Протяженность маршрута – 2 км. На прогулке дети наблюдают за растениями, насекомыми и птицами, для них организовываются игры по ориентированию на местности “Найди клад”, подвижные игры, игры на знание лекарственных растений нашего края. Организация таких прогулок способствует формированию прочных знаний об особенностях местности, флоры и фауны родного края, а также является основой положительных взаимоотношений во временных детских коллективах.</w:t>
      </w:r>
    </w:p>
    <w:p w:rsidR="00BE6C2D" w:rsidRPr="00DA266F" w:rsidRDefault="00BE6C2D" w:rsidP="00BE6C2D">
      <w:pPr>
        <w:pStyle w:val="a3"/>
        <w:spacing w:before="0" w:beforeAutospacing="0" w:after="0" w:afterAutospacing="0"/>
        <w:rPr>
          <w:i/>
          <w:color w:val="000000"/>
        </w:rPr>
      </w:pPr>
      <w:r w:rsidRPr="00DA266F">
        <w:rPr>
          <w:i/>
          <w:color w:val="000000"/>
        </w:rPr>
        <w:t>Основные формы работы:</w:t>
      </w:r>
    </w:p>
    <w:p w:rsidR="00BE6C2D" w:rsidRDefault="00BE6C2D" w:rsidP="00BE6C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викторины «Сохраним наш мир зеленым», </w:t>
      </w:r>
      <w:r w:rsidRPr="00535B92">
        <w:rPr>
          <w:rFonts w:ascii="Times New Roman" w:hAnsi="Times New Roman" w:cs="Times New Roman"/>
          <w:sz w:val="24"/>
          <w:szCs w:val="24"/>
        </w:rPr>
        <w:t>«</w:t>
      </w:r>
      <w:r>
        <w:rPr>
          <w:rFonts w:ascii="Times New Roman" w:hAnsi="Times New Roman" w:cs="Times New Roman"/>
          <w:sz w:val="24"/>
          <w:szCs w:val="24"/>
        </w:rPr>
        <w:t>Знаете ли Вы?</w:t>
      </w:r>
      <w:r w:rsidRPr="00535B92">
        <w:rPr>
          <w:rFonts w:ascii="Times New Roman" w:hAnsi="Times New Roman" w:cs="Times New Roman"/>
          <w:sz w:val="24"/>
          <w:szCs w:val="24"/>
        </w:rPr>
        <w:t xml:space="preserve">; </w:t>
      </w:r>
    </w:p>
    <w:p w:rsidR="00BE6C2D" w:rsidRDefault="00BE6C2D" w:rsidP="00BE6C2D">
      <w:pPr>
        <w:spacing w:after="0" w:line="240" w:lineRule="auto"/>
        <w:rPr>
          <w:rFonts w:ascii="Times New Roman" w:hAnsi="Times New Roman" w:cs="Times New Roman"/>
          <w:sz w:val="24"/>
          <w:szCs w:val="24"/>
        </w:rPr>
      </w:pPr>
      <w:r>
        <w:rPr>
          <w:rFonts w:ascii="Times New Roman" w:hAnsi="Times New Roman" w:cs="Times New Roman"/>
          <w:sz w:val="24"/>
          <w:szCs w:val="24"/>
        </w:rPr>
        <w:t>- тропа доверия;</w:t>
      </w:r>
    </w:p>
    <w:p w:rsidR="00BE6C2D" w:rsidRPr="00F161F3" w:rsidRDefault="00BE6C2D" w:rsidP="00BE6C2D">
      <w:pPr>
        <w:pStyle w:val="a3"/>
        <w:spacing w:before="0" w:beforeAutospacing="0" w:after="0" w:afterAutospacing="0"/>
        <w:rPr>
          <w:color w:val="000000"/>
        </w:rPr>
      </w:pPr>
      <w:r>
        <w:t>- игра - путешествие «Тайны леса», « Ботанический поезд»</w:t>
      </w:r>
      <w:r w:rsidRPr="00F161F3">
        <w:br/>
      </w:r>
      <w:r w:rsidRPr="00357AF0">
        <w:rPr>
          <w:b/>
        </w:rPr>
        <w:t>6.</w:t>
      </w:r>
      <w:r w:rsidRPr="00357AF0">
        <w:rPr>
          <w:b/>
          <w:bCs/>
          <w:color w:val="000000"/>
        </w:rPr>
        <w:t xml:space="preserve"> </w:t>
      </w:r>
      <w:r w:rsidRPr="00F161F3">
        <w:rPr>
          <w:b/>
          <w:bCs/>
          <w:color w:val="000000"/>
        </w:rPr>
        <w:t xml:space="preserve"> </w:t>
      </w:r>
      <w:r>
        <w:rPr>
          <w:b/>
          <w:bCs/>
          <w:color w:val="000000"/>
        </w:rPr>
        <w:t>Художественно-э</w:t>
      </w:r>
      <w:r w:rsidRPr="00F161F3">
        <w:rPr>
          <w:b/>
          <w:bCs/>
          <w:color w:val="000000"/>
        </w:rPr>
        <w:t>стетический модуль.</w:t>
      </w:r>
    </w:p>
    <w:p w:rsidR="00BE6C2D" w:rsidRPr="00F161F3" w:rsidRDefault="00BE6C2D" w:rsidP="00BE6C2D">
      <w:pPr>
        <w:pStyle w:val="a3"/>
        <w:spacing w:before="0" w:beforeAutospacing="0" w:after="0" w:afterAutospacing="0"/>
        <w:rPr>
          <w:color w:val="000000"/>
        </w:rPr>
      </w:pPr>
      <w:r w:rsidRPr="00F161F3">
        <w:rPr>
          <w:b/>
          <w:bCs/>
          <w:color w:val="000000"/>
        </w:rPr>
        <w:t>Задачи:</w:t>
      </w:r>
      <w:r w:rsidRPr="00F161F3">
        <w:rPr>
          <w:rStyle w:val="apple-converted-space"/>
          <w:color w:val="000000"/>
        </w:rPr>
        <w:t> </w:t>
      </w:r>
      <w:r w:rsidRPr="00F161F3">
        <w:rPr>
          <w:color w:val="000000"/>
        </w:rPr>
        <w:t>прививать детям эстетический вкус; формировать навыки культурного поведения, общения; пробуждать в детях чувство прекрасного.</w:t>
      </w:r>
    </w:p>
    <w:p w:rsidR="00BE6C2D" w:rsidRDefault="00BE6C2D" w:rsidP="00BE6C2D">
      <w:pPr>
        <w:pStyle w:val="a3"/>
        <w:spacing w:before="0" w:beforeAutospacing="0" w:after="0" w:afterAutospacing="0"/>
        <w:rPr>
          <w:color w:val="000000"/>
        </w:rPr>
      </w:pPr>
      <w:r w:rsidRPr="00DA266F">
        <w:rPr>
          <w:bCs/>
          <w:i/>
          <w:color w:val="000000"/>
        </w:rPr>
        <w:t>Основные формы работы:</w:t>
      </w:r>
      <w:r w:rsidRPr="00F161F3">
        <w:rPr>
          <w:rStyle w:val="apple-converted-space"/>
          <w:color w:val="000000"/>
        </w:rPr>
        <w:t> </w:t>
      </w:r>
    </w:p>
    <w:p w:rsidR="00BE6C2D" w:rsidRPr="00681CB1" w:rsidRDefault="00BE6C2D" w:rsidP="00BE6C2D">
      <w:pPr>
        <w:shd w:val="clear" w:color="auto" w:fill="FFFFFF"/>
        <w:spacing w:after="0" w:line="240" w:lineRule="auto"/>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333333"/>
          <w:sz w:val="24"/>
          <w:szCs w:val="24"/>
        </w:rPr>
        <w:t xml:space="preserve">Этот модуль </w:t>
      </w:r>
      <w:r w:rsidRPr="00681CB1">
        <w:rPr>
          <w:rFonts w:ascii="Times New Roman" w:eastAsia="Times New Roman" w:hAnsi="Times New Roman" w:cs="Times New Roman"/>
          <w:color w:val="0D0D0D" w:themeColor="text1" w:themeTint="F2"/>
          <w:sz w:val="24"/>
          <w:szCs w:val="24"/>
        </w:rPr>
        <w:t xml:space="preserve"> включает в себя работу мастер-классов, клубов, кружков по интересам. Эти объединения создаются для всех ребят, у каждого есть возможность попробовать себя в различных видах деятельности и в разных социальных ролях: исполнителя, наблюдателя, организатора, генератора идей, </w:t>
      </w:r>
      <w:proofErr w:type="gramStart"/>
      <w:r w:rsidRPr="00681CB1">
        <w:rPr>
          <w:rFonts w:ascii="Times New Roman" w:eastAsia="Times New Roman" w:hAnsi="Times New Roman" w:cs="Times New Roman"/>
          <w:color w:val="0D0D0D" w:themeColor="text1" w:themeTint="F2"/>
          <w:sz w:val="24"/>
          <w:szCs w:val="24"/>
        </w:rPr>
        <w:t>что</w:t>
      </w:r>
      <w:proofErr w:type="gramEnd"/>
      <w:r w:rsidRPr="00681CB1">
        <w:rPr>
          <w:rFonts w:ascii="Times New Roman" w:eastAsia="Times New Roman" w:hAnsi="Times New Roman" w:cs="Times New Roman"/>
          <w:color w:val="0D0D0D" w:themeColor="text1" w:themeTint="F2"/>
          <w:sz w:val="24"/>
          <w:szCs w:val="24"/>
        </w:rPr>
        <w:t xml:space="preserve"> безусловно способствует социализации.</w:t>
      </w:r>
    </w:p>
    <w:p w:rsidR="00BE6C2D" w:rsidRPr="00F161F3" w:rsidRDefault="00BE6C2D" w:rsidP="00BE6C2D">
      <w:pPr>
        <w:pStyle w:val="a3"/>
        <w:spacing w:before="0" w:beforeAutospacing="0" w:after="0" w:afterAutospacing="0"/>
        <w:rPr>
          <w:color w:val="000000"/>
        </w:rPr>
      </w:pPr>
      <w:r w:rsidRPr="00F161F3">
        <w:rPr>
          <w:color w:val="000000"/>
        </w:rPr>
        <w:t xml:space="preserve">Ежедневно в лагере проводятся вечерние программы, подготовленные самими участниками смены (отрядами и </w:t>
      </w:r>
      <w:proofErr w:type="spellStart"/>
      <w:r w:rsidRPr="00F161F3">
        <w:rPr>
          <w:color w:val="000000"/>
        </w:rPr>
        <w:t>досуговой</w:t>
      </w:r>
      <w:proofErr w:type="spellEnd"/>
      <w:r w:rsidRPr="00F161F3">
        <w:rPr>
          <w:color w:val="000000"/>
        </w:rPr>
        <w:t xml:space="preserve"> службой лагеря). Мероприятия смены </w:t>
      </w:r>
      <w:r w:rsidRPr="00F161F3">
        <w:rPr>
          <w:color w:val="000000"/>
        </w:rPr>
        <w:lastRenderedPageBreak/>
        <w:t>спланированы таким образом, чтобы каждый ребенок любого возраста мог принять в них активное участие. Все мероприятия направлены на раскрытие творческого потенциала ребенка и дают возможность проявить свои таланты и способности (актерские, вокальные, хореографические, лидерские, прикладные и пр.)</w:t>
      </w:r>
    </w:p>
    <w:p w:rsidR="00BE6C2D" w:rsidRDefault="00BE6C2D" w:rsidP="00BE6C2D">
      <w:pPr>
        <w:pStyle w:val="a3"/>
        <w:spacing w:before="0" w:beforeAutospacing="0" w:after="0" w:afterAutospacing="0"/>
        <w:rPr>
          <w:color w:val="000000"/>
        </w:rPr>
      </w:pPr>
      <w:r w:rsidRPr="00F161F3">
        <w:rPr>
          <w:color w:val="000000"/>
        </w:rPr>
        <w:t>Периодичность проведения мероприятий:</w:t>
      </w:r>
    </w:p>
    <w:p w:rsidR="00BE6C2D" w:rsidRPr="00F161F3" w:rsidRDefault="00BE6C2D" w:rsidP="00BE6C2D">
      <w:pPr>
        <w:pStyle w:val="a3"/>
        <w:spacing w:before="0" w:beforeAutospacing="0" w:after="0" w:afterAutospacing="0"/>
        <w:rPr>
          <w:color w:val="000000"/>
        </w:rPr>
      </w:pPr>
      <w:r>
        <w:rPr>
          <w:color w:val="000000"/>
        </w:rPr>
        <w:t>- занятия в творческих объединениях;</w:t>
      </w:r>
    </w:p>
    <w:p w:rsidR="00BE6C2D" w:rsidRPr="00F161F3" w:rsidRDefault="00BE6C2D" w:rsidP="00BE6C2D">
      <w:pPr>
        <w:pStyle w:val="a3"/>
        <w:spacing w:before="0" w:beforeAutospacing="0" w:after="0" w:afterAutospacing="0"/>
        <w:rPr>
          <w:color w:val="000000"/>
        </w:rPr>
      </w:pPr>
      <w:r>
        <w:rPr>
          <w:color w:val="000000"/>
        </w:rPr>
        <w:t xml:space="preserve">- </w:t>
      </w:r>
      <w:r w:rsidRPr="00F161F3">
        <w:rPr>
          <w:color w:val="000000"/>
        </w:rPr>
        <w:t>выставки рисунков и поделок (1 – 2 раза за смену)</w:t>
      </w:r>
    </w:p>
    <w:p w:rsidR="00BE6C2D" w:rsidRPr="00F161F3" w:rsidRDefault="00BE6C2D" w:rsidP="00BE6C2D">
      <w:pPr>
        <w:pStyle w:val="a3"/>
        <w:spacing w:before="0" w:beforeAutospacing="0" w:after="0" w:afterAutospacing="0"/>
        <w:rPr>
          <w:color w:val="000000"/>
        </w:rPr>
      </w:pPr>
      <w:r>
        <w:rPr>
          <w:color w:val="000000"/>
        </w:rPr>
        <w:t xml:space="preserve">- </w:t>
      </w:r>
      <w:r w:rsidRPr="00F161F3">
        <w:rPr>
          <w:color w:val="000000"/>
        </w:rPr>
        <w:t>просмотр фильмов, мультфильмов</w:t>
      </w:r>
      <w:r>
        <w:rPr>
          <w:color w:val="000000"/>
        </w:rPr>
        <w:t xml:space="preserve">, обсуждение </w:t>
      </w:r>
      <w:r w:rsidRPr="00F161F3">
        <w:rPr>
          <w:color w:val="000000"/>
        </w:rPr>
        <w:t xml:space="preserve"> (выезд в кинотеатр)</w:t>
      </w:r>
    </w:p>
    <w:p w:rsidR="00BE6C2D" w:rsidRPr="00F161F3" w:rsidRDefault="00BE6C2D" w:rsidP="00BE6C2D">
      <w:pPr>
        <w:pStyle w:val="a3"/>
        <w:spacing w:before="0" w:beforeAutospacing="0" w:after="0" w:afterAutospacing="0"/>
        <w:rPr>
          <w:color w:val="000000"/>
        </w:rPr>
      </w:pPr>
      <w:r>
        <w:rPr>
          <w:color w:val="000000"/>
        </w:rPr>
        <w:t xml:space="preserve">- </w:t>
      </w:r>
      <w:r w:rsidRPr="00F161F3">
        <w:rPr>
          <w:color w:val="000000"/>
        </w:rPr>
        <w:t>концертно-развлекательные программы (по 1 – 2 в день)</w:t>
      </w:r>
    </w:p>
    <w:p w:rsidR="00BE6C2D" w:rsidRPr="00F161F3" w:rsidRDefault="00BE6C2D" w:rsidP="00BE6C2D">
      <w:pPr>
        <w:pStyle w:val="a3"/>
        <w:spacing w:before="0" w:beforeAutospacing="0" w:after="0" w:afterAutospacing="0"/>
        <w:rPr>
          <w:color w:val="000000"/>
        </w:rPr>
      </w:pPr>
    </w:p>
    <w:p w:rsidR="00BE6C2D" w:rsidRPr="00F161F3" w:rsidRDefault="00BE6C2D" w:rsidP="00BE6C2D">
      <w:pPr>
        <w:spacing w:after="0" w:line="240" w:lineRule="auto"/>
        <w:rPr>
          <w:rFonts w:ascii="Times New Roman" w:hAnsi="Times New Roman" w:cs="Times New Roman"/>
          <w:sz w:val="24"/>
          <w:szCs w:val="24"/>
        </w:rPr>
      </w:pPr>
    </w:p>
    <w:p w:rsidR="00BE6C2D" w:rsidRPr="00902B33" w:rsidRDefault="00BE6C2D" w:rsidP="00BE6C2D">
      <w:pPr>
        <w:pStyle w:val="3"/>
        <w:jc w:val="center"/>
      </w:pPr>
      <w:r w:rsidRPr="00902B33">
        <w:t>Этапы реализации программы</w:t>
      </w:r>
    </w:p>
    <w:p w:rsidR="00BE6C2D" w:rsidRDefault="00BE6C2D" w:rsidP="00BE6C2D">
      <w:pPr>
        <w:pStyle w:val="a3"/>
      </w:pPr>
      <w:r>
        <w:tab/>
        <w:t xml:space="preserve">В </w:t>
      </w:r>
      <w:r>
        <w:rPr>
          <w:b/>
          <w:bCs/>
        </w:rPr>
        <w:t>организационный</w:t>
      </w:r>
      <w:r>
        <w:t xml:space="preserve"> этап игры основная роль отводится знакомству, выявлению и постановке целей индивидуально-личностного и коллективного развития, сплочению отрядов, формированию законов и условий совместной работы, подготовке к дальнейшей деятельности по программе. Этот период длится 2-3 дня и заканчивается мероприятием, посвященным старту сюжетно-ролевой игры, на котором принимаются законы совместной деятельности в течение игры, происходит знакомство с главными героями игры и идеей. На этом этапе проводятся мероприятия «Добро пожаловать в детство», « Тропа доверия», тренинги на сплочение коллектива «Что мы знаем друг о друге?» и т. д.</w:t>
      </w:r>
    </w:p>
    <w:p w:rsidR="00BE6C2D" w:rsidRDefault="00BE6C2D" w:rsidP="00BE6C2D">
      <w:pPr>
        <w:pStyle w:val="a3"/>
      </w:pPr>
      <w:r>
        <w:rPr>
          <w:b/>
          <w:bCs/>
        </w:rPr>
        <w:tab/>
        <w:t>Основной</w:t>
      </w:r>
      <w:r>
        <w:t xml:space="preserve"> этап занимает большую часть времени, 12-15 дней. Именно на этом этапе реализуются все поставленные индивидуально-личностные и коллективные цели развития. Основным механизмом реализации </w:t>
      </w:r>
      <w:proofErr w:type="spellStart"/>
      <w:r>
        <w:t>общелагерной</w:t>
      </w:r>
      <w:proofErr w:type="spellEnd"/>
      <w:r>
        <w:t xml:space="preserve"> деятельности являются тематические дни. Каждый день проходит ряд мероприятий в рамках тематики смены и дня: «Стиль Республика Детства», « Я хочу…» « Торопись на доброе дело», « День здоровья»,</w:t>
      </w:r>
    </w:p>
    <w:p w:rsidR="00BE6C2D" w:rsidRDefault="00BE6C2D" w:rsidP="00BE6C2D">
      <w:pPr>
        <w:pStyle w:val="a3"/>
      </w:pPr>
      <w:r>
        <w:t xml:space="preserve">С целью достижения максимального результата, в </w:t>
      </w:r>
      <w:r w:rsidRPr="00FA0CA3">
        <w:t>течение</w:t>
      </w:r>
      <w:r>
        <w:t xml:space="preserve"> всего времени основного этапа, участники программы живут активной внутренней жизнью: проводятся отрядные и </w:t>
      </w:r>
      <w:proofErr w:type="spellStart"/>
      <w:r>
        <w:t>межотрядные</w:t>
      </w:r>
      <w:proofErr w:type="spellEnd"/>
      <w:r>
        <w:t xml:space="preserve"> коллективно-творческие дела (КТД), отрядные сборы, и др.</w:t>
      </w:r>
    </w:p>
    <w:p w:rsidR="00BE6C2D" w:rsidRPr="002E2D26" w:rsidRDefault="00BE6C2D" w:rsidP="00BE6C2D">
      <w:pPr>
        <w:pStyle w:val="a3"/>
        <w:rPr>
          <w:color w:val="FF6600"/>
        </w:rPr>
      </w:pPr>
      <w:r>
        <w:tab/>
        <w:t xml:space="preserve">В </w:t>
      </w:r>
      <w:r>
        <w:rPr>
          <w:b/>
          <w:bCs/>
        </w:rPr>
        <w:t>итоговый</w:t>
      </w:r>
      <w:r>
        <w:t xml:space="preserve"> период изучаются результаты прохождения программы участниками. Подводится итог совместной деятельности, оценивается работа всех отрядов. Основным событием итогового периода становится мероприятие, посвященное открытию тайны Республики Детства «Стиль Республика Детства»</w:t>
      </w:r>
    </w:p>
    <w:p w:rsidR="00BE6C2D" w:rsidRPr="00902B33" w:rsidRDefault="00BE6C2D" w:rsidP="00BE6C2D">
      <w:pPr>
        <w:pStyle w:val="3"/>
        <w:jc w:val="center"/>
      </w:pPr>
      <w:r>
        <w:t>Содержание смены на тему: «</w:t>
      </w:r>
      <w:r w:rsidRPr="00902B33">
        <w:t>Легенда Республики Детства</w:t>
      </w:r>
      <w:r>
        <w:t>»</w:t>
      </w:r>
    </w:p>
    <w:p w:rsidR="00BE6C2D" w:rsidRDefault="00BE6C2D" w:rsidP="00BE6C2D">
      <w:pPr>
        <w:pStyle w:val="a3"/>
        <w:spacing w:before="0" w:beforeAutospacing="0" w:after="0" w:afterAutospacing="0"/>
      </w:pPr>
      <w:r>
        <w:tab/>
        <w:t>Далеко-далеко на небе жила одна звезда. Ей было холодно и грустно одной, и она много путешествовала в надежде найти себе друзей. Однажды, двигаясь в ночном безмолвии Космоса, далеко внизу, на Земле, она увидела необычную Республику. Жители в ней пели удивительные песни, играли в разнообразные игры, совершали замечательные открыти</w:t>
      </w:r>
      <w:proofErr w:type="gramStart"/>
      <w:r>
        <w:t>я-</w:t>
      </w:r>
      <w:proofErr w:type="gramEnd"/>
      <w:r>
        <w:t xml:space="preserve"> мечтали подрасти и вести всех за собой. Это была Республика Детства. </w:t>
      </w:r>
    </w:p>
    <w:p w:rsidR="00BE6C2D" w:rsidRDefault="00BE6C2D" w:rsidP="00BE6C2D">
      <w:pPr>
        <w:pStyle w:val="a3"/>
        <w:spacing w:before="0" w:beforeAutospacing="0" w:after="0" w:afterAutospacing="0"/>
      </w:pPr>
      <w:r>
        <w:t xml:space="preserve"> </w:t>
      </w:r>
      <w:proofErr w:type="gramStart"/>
      <w:r>
        <w:t xml:space="preserve">Но бег времени неумолим, злой ураган, налетевший внезапно, разрушил эту детскую Республику, оставив жителям городов по одному </w:t>
      </w:r>
      <w:r w:rsidRPr="00E65C3B">
        <w:t>качеству (</w:t>
      </w:r>
      <w:r w:rsidRPr="00E65C3B">
        <w:rPr>
          <w:bCs/>
        </w:rPr>
        <w:t>Душевность, Дружелюбие, Отзывчивость, Добродушие,  Целеустремлённость</w:t>
      </w:r>
      <w:r w:rsidRPr="00E65C3B">
        <w:t>).</w:t>
      </w:r>
      <w:proofErr w:type="gramEnd"/>
      <w:r w:rsidRPr="00E65C3B">
        <w:t xml:space="preserve"> Всем показалось, чт</w:t>
      </w:r>
      <w:r>
        <w:t xml:space="preserve">о уже никогда не загорится костёр романтики, не будут слышны удивительные песни, не будут свершаться волшебные дела и большие открытия. Звезде захотелось спуститься на Землю и помочь </w:t>
      </w:r>
      <w:r>
        <w:lastRenderedPageBreak/>
        <w:t>ребятам. Но суров закон Космоса! Звёздам нельзя спускаться на Землю, иначе они погибнут! Однако</w:t>
      </w:r>
      <w:proofErr w:type="gramStart"/>
      <w:r>
        <w:t>,</w:t>
      </w:r>
      <w:proofErr w:type="gramEnd"/>
      <w:r>
        <w:t xml:space="preserve"> желание было сильней и Звезда устремилась к Земле.</w:t>
      </w:r>
    </w:p>
    <w:p w:rsidR="00BE6C2D" w:rsidRDefault="00BE6C2D" w:rsidP="00BE6C2D">
      <w:pPr>
        <w:pStyle w:val="a3"/>
        <w:spacing w:before="0" w:beforeAutospacing="0" w:after="0" w:afterAutospacing="0"/>
        <w:ind w:firstLine="708"/>
      </w:pPr>
      <w:r>
        <w:t xml:space="preserve">Нет, она не погибла! Достигнув Республики Детства, она распалась на тысячи искр и стала дарить частицу своего огня, света, тепла тем, кто верил в добро, справедливость, совершал хорошие поступки. В каждым городе жители стали стремиться завладеть утраченными качествами, мечтая </w:t>
      </w:r>
      <w:proofErr w:type="gramStart"/>
      <w:r>
        <w:t>о</w:t>
      </w:r>
      <w:proofErr w:type="gramEnd"/>
      <w:r>
        <w:t xml:space="preserve"> прекрасном. Вместе они выбрали главные достояния Республики. Люди поверили в чудо, поняли, как прекрасен мир, и как важно его охранять.</w:t>
      </w:r>
    </w:p>
    <w:p w:rsidR="00BE6C2D" w:rsidRPr="00902B33" w:rsidRDefault="00BE6C2D" w:rsidP="00BE6C2D">
      <w:pPr>
        <w:pStyle w:val="3"/>
        <w:jc w:val="center"/>
      </w:pPr>
      <w:r w:rsidRPr="00902B33">
        <w:t>Содержание программы</w:t>
      </w:r>
    </w:p>
    <w:p w:rsidR="00BE6C2D" w:rsidRDefault="00BE6C2D" w:rsidP="00BE6C2D">
      <w:pPr>
        <w:pStyle w:val="a3"/>
        <w:spacing w:before="0" w:beforeAutospacing="0" w:after="0" w:afterAutospacing="0"/>
      </w:pPr>
      <w:r>
        <w:tab/>
        <w:t>Смена будет проходить в форме сюжетно-ролевой игры «Республика Детства». Слово «Республика» означает форму организации смены, основанной  на признании ценностей равенства, свободы, справедливости. Это своеобразное государство, где в своих правах и обязанностях равны как дети, так и взрослые.</w:t>
      </w:r>
    </w:p>
    <w:p w:rsidR="00BE6C2D" w:rsidRDefault="00BE6C2D" w:rsidP="00BE6C2D">
      <w:pPr>
        <w:pStyle w:val="a3"/>
        <w:spacing w:before="0" w:beforeAutospacing="0" w:after="0" w:afterAutospacing="0"/>
      </w:pPr>
      <w:r>
        <w:t>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лагеря, и действуют согласно своим ролям (</w:t>
      </w:r>
      <w:proofErr w:type="gramStart"/>
      <w:r>
        <w:t>см</w:t>
      </w:r>
      <w:proofErr w:type="gramEnd"/>
      <w:r>
        <w:t>. раздел словарь Республики Детства).</w:t>
      </w:r>
    </w:p>
    <w:p w:rsidR="00BE6C2D" w:rsidRDefault="00BE6C2D" w:rsidP="00BE6C2D">
      <w:pPr>
        <w:pStyle w:val="a3"/>
        <w:spacing w:before="0" w:beforeAutospacing="0" w:after="0" w:afterAutospacing="0"/>
      </w:pPr>
      <w:r>
        <w:t>Участники смены - жители Республики, объединяются в «города»- отряды, сами решают, как будут жить в них. Вместе они разрабатывают Конституцию Республики, Кодекс чести, Календарь Республики. Жизнедеятельность осуществляется через органы управления (Республиканский Форум, Республиканский Совет, Центр общественного мнения и т. д.). Каждый житель пытается осознать своё место в городе, собственную значимость.</w:t>
      </w:r>
    </w:p>
    <w:p w:rsidR="00BE6C2D" w:rsidRDefault="00BE6C2D" w:rsidP="00BE6C2D">
      <w:pPr>
        <w:pStyle w:val="a3"/>
        <w:spacing w:before="0" w:beforeAutospacing="0" w:after="0" w:afterAutospacing="0"/>
      </w:pPr>
      <w:r>
        <w:t xml:space="preserve">   Республика и каждый город в отдельности имеют свой герб и гимн. Республику составляют города: </w:t>
      </w:r>
      <w:proofErr w:type="spellStart"/>
      <w:r w:rsidRPr="00E65C3B">
        <w:rPr>
          <w:bCs/>
        </w:rPr>
        <w:t>Экоград</w:t>
      </w:r>
      <w:proofErr w:type="spellEnd"/>
      <w:proofErr w:type="gramStart"/>
      <w:r w:rsidRPr="00E65C3B">
        <w:rPr>
          <w:bCs/>
        </w:rPr>
        <w:t xml:space="preserve"> ,</w:t>
      </w:r>
      <w:proofErr w:type="gramEnd"/>
      <w:r w:rsidRPr="00E65C3B">
        <w:rPr>
          <w:bCs/>
        </w:rPr>
        <w:t xml:space="preserve"> </w:t>
      </w:r>
      <w:proofErr w:type="spellStart"/>
      <w:r w:rsidRPr="00E65C3B">
        <w:rPr>
          <w:bCs/>
        </w:rPr>
        <w:t>Скайсити</w:t>
      </w:r>
      <w:proofErr w:type="spellEnd"/>
      <w:r>
        <w:rPr>
          <w:bCs/>
        </w:rPr>
        <w:t>,</w:t>
      </w:r>
      <w:r w:rsidRPr="00E65C3B">
        <w:rPr>
          <w:bCs/>
        </w:rPr>
        <w:t xml:space="preserve"> </w:t>
      </w:r>
      <w:r w:rsidRPr="00E65C3B">
        <w:rPr>
          <w:bCs/>
          <w:lang w:val="en-US"/>
        </w:rPr>
        <w:t>Star</w:t>
      </w:r>
      <w:proofErr w:type="spellStart"/>
      <w:r w:rsidRPr="00E65C3B">
        <w:rPr>
          <w:bCs/>
        </w:rPr>
        <w:t>сити</w:t>
      </w:r>
      <w:proofErr w:type="spellEnd"/>
      <w:r w:rsidRPr="00E65C3B">
        <w:rPr>
          <w:bCs/>
        </w:rPr>
        <w:t xml:space="preserve">, Светлоград, </w:t>
      </w:r>
      <w:proofErr w:type="spellStart"/>
      <w:r w:rsidRPr="00E65C3B">
        <w:rPr>
          <w:bCs/>
        </w:rPr>
        <w:t>Космоград</w:t>
      </w:r>
      <w:proofErr w:type="spellEnd"/>
      <w:r w:rsidRPr="00E65C3B">
        <w:rPr>
          <w:bCs/>
        </w:rPr>
        <w:t xml:space="preserve">, Радужный, </w:t>
      </w:r>
      <w:proofErr w:type="spellStart"/>
      <w:r w:rsidRPr="00E65C3B">
        <w:rPr>
          <w:bCs/>
        </w:rPr>
        <w:t>Доброленд</w:t>
      </w:r>
      <w:proofErr w:type="spellEnd"/>
      <w:r w:rsidRPr="00E65C3B">
        <w:rPr>
          <w:bCs/>
        </w:rPr>
        <w:t>…</w:t>
      </w:r>
    </w:p>
    <w:p w:rsidR="00BE6C2D" w:rsidRDefault="00BE6C2D" w:rsidP="00BE6C2D">
      <w:pPr>
        <w:pStyle w:val="a3"/>
        <w:spacing w:before="0" w:beforeAutospacing="0" w:after="0" w:afterAutospacing="0"/>
      </w:pPr>
      <w:r>
        <w:t xml:space="preserve">  Каждый день жизни лагеря проходит под определённым девизом и эмоциональным настроем. Например «номинацией дня» заявлено выбор утраченного качества « дружелюбие», жители «городов», в течение дня могут проявить себя в ходе испытаний и приключений и заработать от </w:t>
      </w:r>
      <w:r>
        <w:rPr>
          <w:b/>
          <w:bCs/>
        </w:rPr>
        <w:t>Председателей правительства Республики</w:t>
      </w:r>
      <w:r>
        <w:t xml:space="preserve"> «НОМИНАШКУ»- (звезду с качеством личности), которая засияет над жителями определённого « города» (отряда). </w:t>
      </w:r>
    </w:p>
    <w:p w:rsidR="00BE6C2D" w:rsidRDefault="00BE6C2D" w:rsidP="00BE6C2D">
      <w:pPr>
        <w:pStyle w:val="a3"/>
        <w:spacing w:before="0" w:beforeAutospacing="0" w:after="0" w:afterAutospacing="0"/>
      </w:pPr>
      <w:r>
        <w:t xml:space="preserve"> К концу смены, жители «городов» (отрядов), набрав большее количество «НОМИНАШЕК», приобретают силу, способную вернуть прежнюю жизнь всем жителям Республики. Участникам игры надо сделать правильный выбор, отдать все свои «НОМИНАШКИ» (личностные качества) для сохранения Республики. Готовы ли они совершить самоотверженный поступок, стали ли они добрее, терпимее? Именно здесь забывается, что это игра, разговор идет всерьёз.</w:t>
      </w:r>
    </w:p>
    <w:p w:rsidR="00BE6C2D" w:rsidRPr="002B2BF9" w:rsidRDefault="00BE6C2D" w:rsidP="00BE6C2D">
      <w:pPr>
        <w:pStyle w:val="a3"/>
        <w:spacing w:before="0" w:beforeAutospacing="0" w:after="0" w:afterAutospacing="0"/>
      </w:pPr>
      <w:r>
        <w:t xml:space="preserve">Основным механизмом реализации </w:t>
      </w:r>
      <w:proofErr w:type="spellStart"/>
      <w:r>
        <w:t>общелагерной</w:t>
      </w:r>
      <w:proofErr w:type="spellEnd"/>
      <w:r>
        <w:t xml:space="preserve"> деятельности являются тематические дни, в которые проводится ряд мероприятий в рамках тематики смены и дня: </w:t>
      </w:r>
      <w:r w:rsidRPr="002B2BF9">
        <w:rPr>
          <w:bCs/>
        </w:rPr>
        <w:t xml:space="preserve">День Земли, День Отечества, День Семьи, День туризма, День Театра, День </w:t>
      </w:r>
      <w:r>
        <w:rPr>
          <w:bCs/>
        </w:rPr>
        <w:t>Дружбы</w:t>
      </w:r>
      <w:r w:rsidRPr="002B2BF9">
        <w:rPr>
          <w:bCs/>
        </w:rPr>
        <w:t>, День Культуры</w:t>
      </w:r>
      <w:r w:rsidRPr="002B2BF9">
        <w:t>. Номинации, по которым оцениваются отряды следующие:</w:t>
      </w:r>
    </w:p>
    <w:p w:rsidR="00BE6C2D" w:rsidRPr="008774A8" w:rsidRDefault="00BE6C2D" w:rsidP="00BE6C2D">
      <w:pPr>
        <w:numPr>
          <w:ilvl w:val="0"/>
          <w:numId w:val="9"/>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Творческий поиск и талант; </w:t>
      </w:r>
    </w:p>
    <w:p w:rsidR="00BE6C2D" w:rsidRPr="008774A8" w:rsidRDefault="00BE6C2D" w:rsidP="00BE6C2D">
      <w:pPr>
        <w:numPr>
          <w:ilvl w:val="0"/>
          <w:numId w:val="9"/>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Нестандартное решение проблем; </w:t>
      </w:r>
    </w:p>
    <w:p w:rsidR="00BE6C2D" w:rsidRPr="008774A8" w:rsidRDefault="00BE6C2D" w:rsidP="00BE6C2D">
      <w:pPr>
        <w:numPr>
          <w:ilvl w:val="0"/>
          <w:numId w:val="9"/>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Дружные и сплоченные отношения в отряде; </w:t>
      </w:r>
    </w:p>
    <w:p w:rsidR="00BE6C2D" w:rsidRPr="008774A8" w:rsidRDefault="00BE6C2D" w:rsidP="00BE6C2D">
      <w:pPr>
        <w:numPr>
          <w:ilvl w:val="0"/>
          <w:numId w:val="9"/>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Активная позиция в игре; </w:t>
      </w:r>
    </w:p>
    <w:p w:rsidR="00BE6C2D" w:rsidRDefault="00BE6C2D" w:rsidP="00BE6C2D">
      <w:pPr>
        <w:numPr>
          <w:ilvl w:val="0"/>
          <w:numId w:val="9"/>
        </w:numPr>
        <w:spacing w:after="0" w:line="240" w:lineRule="auto"/>
        <w:rPr>
          <w:rFonts w:ascii="Times New Roman" w:hAnsi="Times New Roman" w:cs="Times New Roman"/>
          <w:sz w:val="24"/>
          <w:szCs w:val="24"/>
        </w:rPr>
      </w:pPr>
      <w:r w:rsidRPr="008774A8">
        <w:rPr>
          <w:rFonts w:ascii="Times New Roman" w:hAnsi="Times New Roman" w:cs="Times New Roman"/>
          <w:sz w:val="24"/>
          <w:szCs w:val="24"/>
        </w:rPr>
        <w:t xml:space="preserve">Ответственные действия и поступки и др. </w:t>
      </w:r>
    </w:p>
    <w:p w:rsidR="00BE6C2D" w:rsidRPr="0068531E" w:rsidRDefault="00BE6C2D" w:rsidP="00BE6C2D">
      <w:pPr>
        <w:pStyle w:val="a3"/>
        <w:spacing w:before="0" w:beforeAutospacing="0" w:after="0" w:afterAutospacing="0"/>
        <w:ind w:firstLine="360"/>
      </w:pPr>
      <w:r>
        <w:t xml:space="preserve">Так же в рамках программы, в течение всей смены будут проводиться занятия в творческих  мастерских. </w:t>
      </w:r>
      <w:r w:rsidRPr="000B2F9D">
        <w:t xml:space="preserve">Участники программы выбирают занятия исходя из своих </w:t>
      </w:r>
      <w:r w:rsidRPr="000B2F9D">
        <w:lastRenderedPageBreak/>
        <w:t>интересов и потребностей</w:t>
      </w:r>
      <w:r>
        <w:t xml:space="preserve"> </w:t>
      </w:r>
      <w:r w:rsidRPr="000B2F9D">
        <w:rPr>
          <w:i/>
        </w:rPr>
        <w:t>«Твори! Выдумывай! Пробуй!»</w:t>
      </w:r>
      <w:r>
        <w:rPr>
          <w:i/>
        </w:rPr>
        <w:t xml:space="preserve">  </w:t>
      </w:r>
      <w:r w:rsidRPr="000B2F9D">
        <w:rPr>
          <w:i/>
        </w:rPr>
        <w:t>(занятия по интересам, занятия в творческих объединениях</w:t>
      </w:r>
      <w:r>
        <w:rPr>
          <w:b/>
          <w:i/>
        </w:rPr>
        <w:t>)</w:t>
      </w:r>
      <w:r w:rsidRPr="00E82855">
        <w:rPr>
          <w:i/>
        </w:rPr>
        <w:t>.</w:t>
      </w:r>
    </w:p>
    <w:p w:rsidR="00BE6C2D" w:rsidRPr="00E82855" w:rsidRDefault="00BE6C2D" w:rsidP="00BE6C2D">
      <w:pPr>
        <w:pStyle w:val="4"/>
        <w:spacing w:before="0" w:beforeAutospacing="0" w:after="0" w:afterAutospacing="0"/>
        <w:ind w:firstLine="360"/>
        <w:jc w:val="both"/>
        <w:rPr>
          <w:b w:val="0"/>
        </w:rPr>
      </w:pPr>
      <w:r>
        <w:rPr>
          <w:b w:val="0"/>
          <w:color w:val="000000"/>
          <w:shd w:val="clear" w:color="auto" w:fill="FFFFFF"/>
        </w:rPr>
        <w:t>Б</w:t>
      </w:r>
      <w:r w:rsidRPr="008D2C23">
        <w:rPr>
          <w:b w:val="0"/>
          <w:color w:val="000000"/>
          <w:shd w:val="clear" w:color="auto" w:fill="FFFFFF"/>
        </w:rPr>
        <w:t>ольшое внимание в этой программе уделяется</w:t>
      </w:r>
      <w:r>
        <w:rPr>
          <w:rStyle w:val="apple-converted-space"/>
          <w:color w:val="000000"/>
          <w:shd w:val="clear" w:color="auto" w:fill="FFFFFF"/>
        </w:rPr>
        <w:t> </w:t>
      </w:r>
      <w:r>
        <w:rPr>
          <w:b w:val="0"/>
        </w:rPr>
        <w:t xml:space="preserve"> Году</w:t>
      </w:r>
      <w:r w:rsidRPr="008D2C23">
        <w:rPr>
          <w:b w:val="0"/>
        </w:rPr>
        <w:t xml:space="preserve"> экологии и </w:t>
      </w:r>
      <w:r w:rsidRPr="008D2C23">
        <w:rPr>
          <w:b w:val="0"/>
          <w:color w:val="222222"/>
          <w:shd w:val="clear" w:color="auto" w:fill="FFFFFF"/>
        </w:rPr>
        <w:t>особо охраняемых природных территорий</w:t>
      </w:r>
      <w:r>
        <w:rPr>
          <w:b w:val="0"/>
          <w:color w:val="222222"/>
          <w:shd w:val="clear" w:color="auto" w:fill="FFFFFF"/>
        </w:rPr>
        <w:t>.</w:t>
      </w:r>
      <w:r w:rsidRPr="008D2C23">
        <w:rPr>
          <w:rStyle w:val="apple-converted-space"/>
          <w:b w:val="0"/>
          <w:color w:val="222222"/>
          <w:shd w:val="clear" w:color="auto" w:fill="FFFFFF"/>
        </w:rPr>
        <w:t> </w:t>
      </w:r>
      <w:r>
        <w:rPr>
          <w:b w:val="0"/>
        </w:rPr>
        <w:t xml:space="preserve">В рамках этой даты в программе предусмотрены мероприятия, посвященные этой дате. С целью </w:t>
      </w:r>
      <w:r>
        <w:rPr>
          <w:b w:val="0"/>
          <w:color w:val="000000"/>
        </w:rPr>
        <w:t>воспитания</w:t>
      </w:r>
      <w:r w:rsidRPr="00E82855">
        <w:rPr>
          <w:b w:val="0"/>
          <w:color w:val="000000"/>
        </w:rPr>
        <w:t xml:space="preserve"> любви к родному краю средствами экскурсионно-образовательной деятельности</w:t>
      </w:r>
      <w:r>
        <w:rPr>
          <w:b w:val="0"/>
          <w:color w:val="000000"/>
        </w:rPr>
        <w:t xml:space="preserve"> в программу включена экскурсионная программа «Родное село».</w:t>
      </w:r>
    </w:p>
    <w:p w:rsidR="00BE6C2D" w:rsidRDefault="00BE6C2D" w:rsidP="00BE6C2D">
      <w:pPr>
        <w:pStyle w:val="a3"/>
        <w:spacing w:before="0" w:beforeAutospacing="0" w:after="0" w:afterAutospacing="0"/>
        <w:ind w:firstLine="708"/>
      </w:pPr>
      <w:r>
        <w:t>Целью освещения жизнедеятельности Республики Детства (лагеря) в лагере создается  «</w:t>
      </w:r>
      <w:r w:rsidRPr="003A6996">
        <w:rPr>
          <w:bCs/>
        </w:rPr>
        <w:t>Пресс-центр</w:t>
      </w:r>
      <w:r>
        <w:t xml:space="preserve">» — объединение детей - корреспондентов. Участие в деятельности «Пресс-центра» позволяет ребенку ощутить себя свободной полноценной личностью, равноправно с взрослыми включенной в систему массовой коммуникации, дает возможность свободно высказывать и утверждать свои взгляды, отстаивать интересы, обращаться к общественному мнению. Пресс-центр создается из представителей жителей городов (отрядов) и утверждается на общем </w:t>
      </w:r>
      <w:r w:rsidRPr="003A6996">
        <w:rPr>
          <w:bCs/>
        </w:rPr>
        <w:t>Республиканском Форуме</w:t>
      </w:r>
      <w:r w:rsidRPr="003A6996">
        <w:t>.</w:t>
      </w:r>
      <w:r>
        <w:t xml:space="preserve"> </w:t>
      </w:r>
    </w:p>
    <w:p w:rsidR="00BE6C2D" w:rsidRDefault="00BE6C2D" w:rsidP="00BE6C2D">
      <w:pPr>
        <w:pStyle w:val="a3"/>
        <w:spacing w:before="0" w:beforeAutospacing="0" w:after="0" w:afterAutospacing="0"/>
        <w:ind w:firstLine="708"/>
      </w:pPr>
    </w:p>
    <w:p w:rsidR="00BE6C2D" w:rsidRDefault="00BE6C2D" w:rsidP="00BE6C2D">
      <w:pPr>
        <w:pStyle w:val="a3"/>
        <w:spacing w:before="0" w:beforeAutospacing="0" w:after="0" w:afterAutospacing="0"/>
      </w:pPr>
      <w:r>
        <w:t>Направления деятельности центра следующие:</w:t>
      </w:r>
    </w:p>
    <w:p w:rsidR="00BE6C2D" w:rsidRPr="008774A8" w:rsidRDefault="00BE6C2D" w:rsidP="00BE6C2D">
      <w:pPr>
        <w:numPr>
          <w:ilvl w:val="0"/>
          <w:numId w:val="10"/>
        </w:numPr>
        <w:spacing w:after="0" w:line="240" w:lineRule="auto"/>
        <w:rPr>
          <w:rFonts w:ascii="Times New Roman" w:hAnsi="Times New Roman" w:cs="Times New Roman"/>
          <w:sz w:val="24"/>
          <w:szCs w:val="24"/>
        </w:rPr>
      </w:pPr>
      <w:r w:rsidRPr="008774A8">
        <w:rPr>
          <w:rFonts w:ascii="Times New Roman" w:hAnsi="Times New Roman" w:cs="Times New Roman"/>
          <w:sz w:val="24"/>
          <w:szCs w:val="24"/>
        </w:rPr>
        <w:t>выпуск газеты «</w:t>
      </w:r>
      <w:r w:rsidRPr="003A6996">
        <w:rPr>
          <w:rFonts w:ascii="Times New Roman" w:hAnsi="Times New Roman" w:cs="Times New Roman"/>
          <w:sz w:val="24"/>
          <w:szCs w:val="24"/>
        </w:rPr>
        <w:t>Республика Детства</w:t>
      </w:r>
      <w:r w:rsidRPr="008774A8">
        <w:rPr>
          <w:rFonts w:ascii="Times New Roman" w:hAnsi="Times New Roman" w:cs="Times New Roman"/>
          <w:sz w:val="24"/>
          <w:szCs w:val="24"/>
        </w:rPr>
        <w:t xml:space="preserve">», освещающей наиболее важные события из жизни городов; (рубрика и примерная тематика материалов газеты в Приложении) </w:t>
      </w:r>
    </w:p>
    <w:p w:rsidR="00BE6C2D" w:rsidRPr="008774A8" w:rsidRDefault="00BE6C2D" w:rsidP="00BE6C2D">
      <w:pPr>
        <w:numPr>
          <w:ilvl w:val="0"/>
          <w:numId w:val="10"/>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выпуск оперативных информационных листов, отражающих решение Республиканского Форума; </w:t>
      </w:r>
    </w:p>
    <w:p w:rsidR="00BE6C2D" w:rsidRPr="008774A8" w:rsidRDefault="00BE6C2D" w:rsidP="00BE6C2D">
      <w:pPr>
        <w:numPr>
          <w:ilvl w:val="0"/>
          <w:numId w:val="10"/>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создание видео сюжетов и фильма о жизнедеятельности Республики Детства. </w:t>
      </w:r>
    </w:p>
    <w:p w:rsidR="00BE6C2D" w:rsidRPr="002B2BF9" w:rsidRDefault="00BE6C2D" w:rsidP="00BE6C2D">
      <w:pPr>
        <w:pStyle w:val="3"/>
        <w:jc w:val="center"/>
        <w:rPr>
          <w:sz w:val="24"/>
          <w:szCs w:val="24"/>
        </w:rPr>
      </w:pPr>
      <w:r w:rsidRPr="002B2BF9">
        <w:rPr>
          <w:sz w:val="24"/>
          <w:szCs w:val="24"/>
        </w:rPr>
        <w:t>Педагогические принципы программы</w:t>
      </w:r>
    </w:p>
    <w:p w:rsidR="00BE6C2D" w:rsidRPr="002B2BF9" w:rsidRDefault="00BE6C2D" w:rsidP="00BE6C2D">
      <w:pPr>
        <w:pStyle w:val="aa"/>
        <w:tabs>
          <w:tab w:val="left" w:pos="0"/>
          <w:tab w:val="left" w:pos="284"/>
        </w:tabs>
        <w:spacing w:after="0" w:line="240" w:lineRule="auto"/>
        <w:ind w:left="0"/>
        <w:jc w:val="both"/>
        <w:rPr>
          <w:rFonts w:ascii="Times New Roman" w:hAnsi="Times New Roman" w:cs="Times New Roman"/>
          <w:bCs/>
          <w:sz w:val="24"/>
          <w:szCs w:val="24"/>
        </w:rPr>
      </w:pPr>
      <w:r>
        <w:rPr>
          <w:rFonts w:ascii="Times New Roman" w:hAnsi="Times New Roman" w:cs="Times New Roman"/>
          <w:b/>
          <w:bCs/>
          <w:i/>
          <w:sz w:val="24"/>
          <w:szCs w:val="24"/>
        </w:rPr>
        <w:t xml:space="preserve"> 1. </w:t>
      </w:r>
      <w:r w:rsidRPr="002B2BF9">
        <w:rPr>
          <w:rFonts w:ascii="Times New Roman" w:hAnsi="Times New Roman" w:cs="Times New Roman"/>
          <w:b/>
          <w:bCs/>
          <w:i/>
          <w:sz w:val="24"/>
          <w:szCs w:val="24"/>
        </w:rPr>
        <w:t xml:space="preserve">Принцип </w:t>
      </w:r>
      <w:proofErr w:type="spellStart"/>
      <w:r w:rsidRPr="002B2BF9">
        <w:rPr>
          <w:rFonts w:ascii="Times New Roman" w:hAnsi="Times New Roman" w:cs="Times New Roman"/>
          <w:b/>
          <w:bCs/>
          <w:i/>
          <w:sz w:val="24"/>
          <w:szCs w:val="24"/>
        </w:rPr>
        <w:t>гуманизации</w:t>
      </w:r>
      <w:proofErr w:type="spellEnd"/>
      <w:r w:rsidRPr="002B2BF9">
        <w:rPr>
          <w:rFonts w:ascii="Times New Roman" w:hAnsi="Times New Roman" w:cs="Times New Roman"/>
          <w:b/>
          <w:bCs/>
          <w:i/>
          <w:sz w:val="24"/>
          <w:szCs w:val="24"/>
        </w:rPr>
        <w:t xml:space="preserve"> отношений:</w:t>
      </w:r>
      <w:r w:rsidRPr="002B2BF9">
        <w:rPr>
          <w:rFonts w:ascii="Times New Roman" w:hAnsi="Times New Roman" w:cs="Times New Roman"/>
          <w:bCs/>
          <w:sz w:val="24"/>
          <w:szCs w:val="24"/>
        </w:rPr>
        <w:t xml:space="preserve"> </w:t>
      </w:r>
    </w:p>
    <w:p w:rsidR="00BE6C2D" w:rsidRPr="002B2BF9" w:rsidRDefault="00BE6C2D" w:rsidP="00BE6C2D">
      <w:pPr>
        <w:pStyle w:val="aa"/>
        <w:tabs>
          <w:tab w:val="left" w:pos="0"/>
          <w:tab w:val="center" w:pos="5031"/>
        </w:tabs>
        <w:spacing w:after="0" w:line="240" w:lineRule="auto"/>
        <w:ind w:left="0"/>
        <w:jc w:val="both"/>
        <w:rPr>
          <w:rFonts w:ascii="Times New Roman" w:hAnsi="Times New Roman" w:cs="Times New Roman"/>
          <w:b/>
          <w:bCs/>
          <w:i/>
          <w:sz w:val="24"/>
          <w:szCs w:val="24"/>
        </w:rPr>
      </w:pPr>
      <w:r w:rsidRPr="002B2BF9">
        <w:rPr>
          <w:rFonts w:ascii="Times New Roman" w:hAnsi="Times New Roman" w:cs="Times New Roman"/>
          <w:sz w:val="24"/>
          <w:szCs w:val="24"/>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BE6C2D" w:rsidRPr="002B2BF9" w:rsidRDefault="00BE6C2D" w:rsidP="00BE6C2D">
      <w:pPr>
        <w:pStyle w:val="a8"/>
        <w:tabs>
          <w:tab w:val="left" w:pos="0"/>
        </w:tabs>
        <w:spacing w:after="0"/>
        <w:jc w:val="both"/>
        <w:rPr>
          <w:b/>
          <w:i/>
        </w:rPr>
      </w:pPr>
    </w:p>
    <w:p w:rsidR="00BE6C2D" w:rsidRDefault="00BE6C2D" w:rsidP="00BE6C2D">
      <w:pPr>
        <w:spacing w:after="0" w:line="240" w:lineRule="auto"/>
        <w:jc w:val="both"/>
        <w:rPr>
          <w:rFonts w:ascii="Times New Roman" w:hAnsi="Times New Roman" w:cs="Times New Roman"/>
          <w:sz w:val="24"/>
          <w:szCs w:val="24"/>
        </w:rPr>
      </w:pPr>
      <w:r w:rsidRPr="002B2BF9">
        <w:rPr>
          <w:rFonts w:ascii="Times New Roman" w:hAnsi="Times New Roman" w:cs="Times New Roman"/>
          <w:b/>
          <w:i/>
          <w:sz w:val="24"/>
          <w:szCs w:val="24"/>
        </w:rPr>
        <w:t>2. Принцип соответствия типа сотрудничества психологическим возрастным особенностям учащихся и типу ведущей деятельности:</w:t>
      </w:r>
      <w:r w:rsidRPr="002B2BF9">
        <w:rPr>
          <w:rFonts w:ascii="Times New Roman" w:hAnsi="Times New Roman" w:cs="Times New Roman"/>
          <w:sz w:val="24"/>
          <w:szCs w:val="24"/>
        </w:rPr>
        <w:t xml:space="preserve"> </w:t>
      </w:r>
    </w:p>
    <w:p w:rsidR="00BE6C2D" w:rsidRPr="002B2BF9" w:rsidRDefault="00BE6C2D" w:rsidP="00BE6C2D">
      <w:pPr>
        <w:spacing w:after="0" w:line="240" w:lineRule="auto"/>
        <w:jc w:val="both"/>
        <w:rPr>
          <w:rFonts w:ascii="Times New Roman" w:hAnsi="Times New Roman" w:cs="Times New Roman"/>
          <w:sz w:val="24"/>
          <w:szCs w:val="24"/>
        </w:rPr>
      </w:pPr>
      <w:r w:rsidRPr="002B2BF9">
        <w:rPr>
          <w:rFonts w:ascii="Times New Roman" w:hAnsi="Times New Roman" w:cs="Times New Roman"/>
          <w:sz w:val="24"/>
          <w:szCs w:val="24"/>
        </w:rPr>
        <w:t>Результатом деятельности воспитательного характера  является сотрудничество ребенка и взрослого, которое позволяет воспитаннику лагеря почувствовать себя творческой личностью.</w:t>
      </w:r>
    </w:p>
    <w:p w:rsidR="00BE6C2D" w:rsidRPr="002B2BF9" w:rsidRDefault="00BE6C2D" w:rsidP="00BE6C2D">
      <w:pPr>
        <w:spacing w:after="0" w:line="240" w:lineRule="auto"/>
        <w:jc w:val="both"/>
        <w:rPr>
          <w:rFonts w:ascii="Times New Roman" w:hAnsi="Times New Roman" w:cs="Times New Roman"/>
          <w:bCs/>
          <w:iCs/>
          <w:sz w:val="24"/>
          <w:szCs w:val="24"/>
        </w:rPr>
      </w:pPr>
    </w:p>
    <w:p w:rsidR="00BE6C2D" w:rsidRPr="002B2BF9" w:rsidRDefault="00BE6C2D" w:rsidP="00BE6C2D">
      <w:pPr>
        <w:spacing w:after="0" w:line="240" w:lineRule="auto"/>
        <w:jc w:val="both"/>
        <w:rPr>
          <w:rFonts w:ascii="Times New Roman" w:hAnsi="Times New Roman" w:cs="Times New Roman"/>
          <w:sz w:val="24"/>
          <w:szCs w:val="24"/>
        </w:rPr>
      </w:pPr>
      <w:r w:rsidRPr="002B2BF9">
        <w:rPr>
          <w:rFonts w:ascii="Times New Roman" w:hAnsi="Times New Roman" w:cs="Times New Roman"/>
          <w:b/>
          <w:i/>
          <w:sz w:val="24"/>
          <w:szCs w:val="24"/>
        </w:rPr>
        <w:t>3. Принцип демократичности</w:t>
      </w:r>
      <w:r w:rsidRPr="002B2BF9">
        <w:rPr>
          <w:rFonts w:ascii="Times New Roman" w:hAnsi="Times New Roman" w:cs="Times New Roman"/>
          <w:b/>
          <w:sz w:val="24"/>
          <w:szCs w:val="24"/>
        </w:rPr>
        <w:t xml:space="preserve">: </w:t>
      </w:r>
      <w:r w:rsidRPr="002B2BF9">
        <w:rPr>
          <w:rFonts w:ascii="Times New Roman" w:hAnsi="Times New Roman" w:cs="Times New Roman"/>
          <w:sz w:val="24"/>
          <w:szCs w:val="24"/>
        </w:rPr>
        <w:t>Участие всех детей и подростков в программе  развития творческих способностей.</w:t>
      </w:r>
    </w:p>
    <w:p w:rsidR="00BE6C2D" w:rsidRPr="002B2BF9" w:rsidRDefault="00BE6C2D" w:rsidP="00BE6C2D">
      <w:pPr>
        <w:spacing w:after="0" w:line="240" w:lineRule="auto"/>
        <w:jc w:val="both"/>
        <w:rPr>
          <w:rFonts w:ascii="Times New Roman" w:hAnsi="Times New Roman" w:cs="Times New Roman"/>
          <w:sz w:val="24"/>
          <w:szCs w:val="24"/>
        </w:rPr>
      </w:pPr>
    </w:p>
    <w:p w:rsidR="00BE6C2D" w:rsidRDefault="00BE6C2D" w:rsidP="00BE6C2D">
      <w:pPr>
        <w:spacing w:after="0" w:line="240" w:lineRule="auto"/>
        <w:jc w:val="both"/>
        <w:rPr>
          <w:rFonts w:ascii="Times New Roman" w:hAnsi="Times New Roman" w:cs="Times New Roman"/>
          <w:b/>
          <w:i/>
          <w:sz w:val="24"/>
          <w:szCs w:val="24"/>
        </w:rPr>
      </w:pPr>
      <w:r w:rsidRPr="002B2BF9">
        <w:rPr>
          <w:rFonts w:ascii="Times New Roman" w:hAnsi="Times New Roman" w:cs="Times New Roman"/>
          <w:b/>
          <w:i/>
          <w:sz w:val="24"/>
          <w:szCs w:val="24"/>
        </w:rPr>
        <w:t xml:space="preserve">4. Принцип  дифференциации  воспитания: </w:t>
      </w:r>
    </w:p>
    <w:p w:rsidR="00BE6C2D" w:rsidRPr="002B2BF9" w:rsidRDefault="00BE6C2D" w:rsidP="00BE6C2D">
      <w:pPr>
        <w:spacing w:after="0" w:line="240" w:lineRule="auto"/>
        <w:jc w:val="both"/>
        <w:rPr>
          <w:rFonts w:ascii="Times New Roman" w:hAnsi="Times New Roman" w:cs="Times New Roman"/>
          <w:b/>
          <w:i/>
          <w:sz w:val="24"/>
          <w:szCs w:val="24"/>
        </w:rPr>
      </w:pPr>
      <w:r w:rsidRPr="002B2BF9">
        <w:rPr>
          <w:rFonts w:ascii="Times New Roman" w:hAnsi="Times New Roman" w:cs="Times New Roman"/>
          <w:sz w:val="24"/>
          <w:szCs w:val="24"/>
        </w:rPr>
        <w:t>Дифференциация в рамках летнего оздоровительного лагеря предполагает:</w:t>
      </w:r>
    </w:p>
    <w:p w:rsidR="00BE6C2D" w:rsidRPr="002B2BF9" w:rsidRDefault="00BE6C2D" w:rsidP="00BE6C2D">
      <w:pPr>
        <w:spacing w:after="0" w:line="240" w:lineRule="auto"/>
        <w:jc w:val="both"/>
        <w:rPr>
          <w:rFonts w:ascii="Times New Roman" w:hAnsi="Times New Roman" w:cs="Times New Roman"/>
          <w:sz w:val="24"/>
          <w:szCs w:val="24"/>
        </w:rPr>
      </w:pPr>
      <w:r w:rsidRPr="002B2BF9">
        <w:rPr>
          <w:rFonts w:ascii="Times New Roman" w:hAnsi="Times New Roman" w:cs="Times New Roman"/>
          <w:sz w:val="24"/>
          <w:szCs w:val="24"/>
        </w:rPr>
        <w:t>- отбор содержания, форм и методов воспитания в соотношении с индивидуально-психологическими особенностями детей;</w:t>
      </w:r>
    </w:p>
    <w:p w:rsidR="00BE6C2D" w:rsidRPr="002B2BF9" w:rsidRDefault="00BE6C2D" w:rsidP="00BE6C2D">
      <w:pPr>
        <w:spacing w:after="0" w:line="240" w:lineRule="auto"/>
        <w:jc w:val="both"/>
        <w:rPr>
          <w:rFonts w:ascii="Times New Roman" w:hAnsi="Times New Roman" w:cs="Times New Roman"/>
          <w:sz w:val="24"/>
          <w:szCs w:val="24"/>
        </w:rPr>
      </w:pPr>
      <w:r w:rsidRPr="002B2BF9">
        <w:rPr>
          <w:rFonts w:ascii="Times New Roman" w:hAnsi="Times New Roman" w:cs="Times New Roman"/>
          <w:sz w:val="24"/>
          <w:szCs w:val="24"/>
        </w:rPr>
        <w:t>- создание возможности переключения с одного вида деятельности на другой в рамках смены (дня);</w:t>
      </w:r>
    </w:p>
    <w:p w:rsidR="00BE6C2D" w:rsidRPr="002B2BF9" w:rsidRDefault="00BE6C2D" w:rsidP="00BE6C2D">
      <w:pPr>
        <w:spacing w:after="0" w:line="240" w:lineRule="auto"/>
        <w:jc w:val="both"/>
        <w:rPr>
          <w:rFonts w:ascii="Times New Roman" w:hAnsi="Times New Roman" w:cs="Times New Roman"/>
          <w:sz w:val="24"/>
          <w:szCs w:val="24"/>
        </w:rPr>
      </w:pPr>
      <w:r w:rsidRPr="002B2BF9">
        <w:rPr>
          <w:rFonts w:ascii="Times New Roman" w:hAnsi="Times New Roman" w:cs="Times New Roman"/>
          <w:sz w:val="24"/>
          <w:szCs w:val="24"/>
        </w:rPr>
        <w:t>- взаимосвязь всех мероприятий в рамках тематики дня;</w:t>
      </w:r>
    </w:p>
    <w:p w:rsidR="00BE6C2D" w:rsidRPr="002B2BF9" w:rsidRDefault="00BE6C2D" w:rsidP="00BE6C2D">
      <w:pPr>
        <w:spacing w:after="0" w:line="240" w:lineRule="auto"/>
        <w:jc w:val="both"/>
        <w:rPr>
          <w:rFonts w:ascii="Times New Roman" w:hAnsi="Times New Roman" w:cs="Times New Roman"/>
          <w:sz w:val="24"/>
          <w:szCs w:val="24"/>
        </w:rPr>
      </w:pPr>
      <w:r w:rsidRPr="002B2BF9">
        <w:rPr>
          <w:rFonts w:ascii="Times New Roman" w:hAnsi="Times New Roman" w:cs="Times New Roman"/>
          <w:sz w:val="24"/>
          <w:szCs w:val="24"/>
        </w:rPr>
        <w:t>- активное участие детей во всех видах деятельности.</w:t>
      </w:r>
    </w:p>
    <w:p w:rsidR="00BE6C2D" w:rsidRPr="002B2BF9" w:rsidRDefault="00BE6C2D" w:rsidP="00BE6C2D">
      <w:pPr>
        <w:spacing w:after="0" w:line="240" w:lineRule="auto"/>
        <w:jc w:val="both"/>
        <w:rPr>
          <w:rFonts w:ascii="Times New Roman" w:hAnsi="Times New Roman" w:cs="Times New Roman"/>
          <w:sz w:val="24"/>
          <w:szCs w:val="24"/>
        </w:rPr>
      </w:pPr>
    </w:p>
    <w:p w:rsidR="00BE6C2D" w:rsidRDefault="00BE6C2D" w:rsidP="00BE6C2D">
      <w:pPr>
        <w:spacing w:after="0" w:line="240" w:lineRule="auto"/>
        <w:jc w:val="both"/>
        <w:rPr>
          <w:rFonts w:ascii="Times New Roman" w:hAnsi="Times New Roman" w:cs="Times New Roman"/>
          <w:sz w:val="24"/>
          <w:szCs w:val="24"/>
        </w:rPr>
      </w:pPr>
      <w:r w:rsidRPr="007610FE">
        <w:rPr>
          <w:rFonts w:ascii="Times New Roman" w:hAnsi="Times New Roman" w:cs="Times New Roman"/>
          <w:b/>
          <w:i/>
          <w:sz w:val="24"/>
          <w:szCs w:val="24"/>
        </w:rPr>
        <w:t>5. Принцип  творческой индивидуальности:</w:t>
      </w:r>
      <w:r w:rsidRPr="007610FE">
        <w:rPr>
          <w:rFonts w:ascii="Times New Roman" w:hAnsi="Times New Roman" w:cs="Times New Roman"/>
          <w:sz w:val="24"/>
          <w:szCs w:val="24"/>
        </w:rPr>
        <w:t xml:space="preserve"> Творческая индивидуальность – это  характеристика  личности, которая в самой полной мере реализует, развивает свой творческий потенциал. </w:t>
      </w:r>
    </w:p>
    <w:p w:rsidR="00BE6C2D" w:rsidRPr="00755176" w:rsidRDefault="00BE6C2D" w:rsidP="00BE6C2D">
      <w:pPr>
        <w:spacing w:after="0" w:line="240" w:lineRule="auto"/>
        <w:jc w:val="both"/>
        <w:rPr>
          <w:rFonts w:ascii="Times New Roman" w:hAnsi="Times New Roman" w:cs="Times New Roman"/>
          <w:sz w:val="24"/>
          <w:szCs w:val="24"/>
        </w:rPr>
      </w:pPr>
    </w:p>
    <w:p w:rsidR="00BE6C2D" w:rsidRPr="00D20BB4" w:rsidRDefault="00BE6C2D" w:rsidP="00BE6C2D">
      <w:pPr>
        <w:pStyle w:val="3"/>
        <w:jc w:val="center"/>
        <w:rPr>
          <w:sz w:val="28"/>
          <w:szCs w:val="28"/>
        </w:rPr>
      </w:pPr>
      <w:r w:rsidRPr="00D20BB4">
        <w:rPr>
          <w:sz w:val="28"/>
          <w:szCs w:val="28"/>
        </w:rPr>
        <w:lastRenderedPageBreak/>
        <w:t>Ожидаемые результаты</w:t>
      </w:r>
    </w:p>
    <w:p w:rsidR="00BE6C2D" w:rsidRDefault="00BE6C2D" w:rsidP="00BE6C2D">
      <w:pPr>
        <w:pStyle w:val="a3"/>
        <w:spacing w:before="0" w:beforeAutospacing="0" w:after="0" w:afterAutospacing="0"/>
        <w:ind w:firstLine="708"/>
      </w:pPr>
      <w:r>
        <w:t>Участие в программе благотворно скажется на духовном и интеллектуальном развитии детей, будут динамично развиваться творческое мышление, познавательные процессы, лидерские и организаторские навыки</w:t>
      </w:r>
    </w:p>
    <w:p w:rsidR="00BE6C2D" w:rsidRDefault="00BE6C2D" w:rsidP="00BE6C2D">
      <w:pPr>
        <w:pStyle w:val="a3"/>
        <w:spacing w:before="0" w:beforeAutospacing="0" w:after="0" w:afterAutospacing="0"/>
      </w:pPr>
      <w:r>
        <w:t>Использование и реализация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к созидательной деятельности.</w:t>
      </w:r>
    </w:p>
    <w:p w:rsidR="00BE6C2D" w:rsidRDefault="00BE6C2D" w:rsidP="00BE6C2D">
      <w:pPr>
        <w:pStyle w:val="a3"/>
      </w:pPr>
      <w:r>
        <w:t>По окончании смены у ребенка:</w:t>
      </w:r>
    </w:p>
    <w:p w:rsidR="00BE6C2D" w:rsidRPr="008774A8" w:rsidRDefault="00BE6C2D" w:rsidP="00BE6C2D">
      <w:pPr>
        <w:numPr>
          <w:ilvl w:val="0"/>
          <w:numId w:val="12"/>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будут сформированы гражданские качества, культура межличностных взаимоотношений; </w:t>
      </w:r>
    </w:p>
    <w:p w:rsidR="00BE6C2D" w:rsidRPr="008774A8" w:rsidRDefault="00BE6C2D" w:rsidP="00BE6C2D">
      <w:pPr>
        <w:numPr>
          <w:ilvl w:val="0"/>
          <w:numId w:val="12"/>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будет воспитано уважение к символам и атрибутам нашего государства; </w:t>
      </w:r>
    </w:p>
    <w:p w:rsidR="00BE6C2D" w:rsidRPr="008774A8" w:rsidRDefault="00BE6C2D" w:rsidP="00BE6C2D">
      <w:pPr>
        <w:numPr>
          <w:ilvl w:val="0"/>
          <w:numId w:val="12"/>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будет реализована мотивация к собственному развитию, участию в собственной деятельности, проявление социальной инициативы; </w:t>
      </w:r>
    </w:p>
    <w:p w:rsidR="00BE6C2D" w:rsidRPr="008774A8" w:rsidRDefault="00BE6C2D" w:rsidP="00BE6C2D">
      <w:pPr>
        <w:numPr>
          <w:ilvl w:val="0"/>
          <w:numId w:val="12"/>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будет развита индивидуальная, личная культура, приобщение к здоровому образу жизни; </w:t>
      </w:r>
    </w:p>
    <w:p w:rsidR="00BE6C2D" w:rsidRPr="008774A8" w:rsidRDefault="00BE6C2D" w:rsidP="00BE6C2D">
      <w:pPr>
        <w:numPr>
          <w:ilvl w:val="0"/>
          <w:numId w:val="12"/>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будут развиты коммуникативные, познавательные, творческие способности, умение работать в коллективе; </w:t>
      </w:r>
    </w:p>
    <w:p w:rsidR="00BE6C2D" w:rsidRPr="008774A8" w:rsidRDefault="00BE6C2D" w:rsidP="00BE6C2D">
      <w:pPr>
        <w:numPr>
          <w:ilvl w:val="0"/>
          <w:numId w:val="12"/>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будет создана мотивация на активную жизненную позицию в формировании здорового образа жизни и получении конкретного результата от своей деятельности; </w:t>
      </w:r>
    </w:p>
    <w:p w:rsidR="00BE6C2D" w:rsidRPr="008774A8" w:rsidRDefault="00BE6C2D" w:rsidP="00BE6C2D">
      <w:pPr>
        <w:numPr>
          <w:ilvl w:val="0"/>
          <w:numId w:val="13"/>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Так же произойдет улучшение качества творческих работ, за счет увеличения количества детей, принимающих участия в творческих конкурсах; </w:t>
      </w:r>
    </w:p>
    <w:p w:rsidR="00BE6C2D" w:rsidRPr="008774A8" w:rsidRDefault="00BE6C2D" w:rsidP="00BE6C2D">
      <w:pPr>
        <w:numPr>
          <w:ilvl w:val="0"/>
          <w:numId w:val="13"/>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увеличится количество детей, принимающих участие в физкультурно-оздоровительных и спортивных мероприятиях; </w:t>
      </w:r>
    </w:p>
    <w:p w:rsidR="00BE6C2D" w:rsidRPr="008774A8" w:rsidRDefault="00BE6C2D" w:rsidP="00BE6C2D">
      <w:pPr>
        <w:numPr>
          <w:ilvl w:val="0"/>
          <w:numId w:val="13"/>
        </w:numPr>
        <w:spacing w:before="100" w:beforeAutospacing="1" w:after="100" w:afterAutospacing="1" w:line="240" w:lineRule="auto"/>
        <w:rPr>
          <w:rFonts w:ascii="Times New Roman" w:hAnsi="Times New Roman" w:cs="Times New Roman"/>
          <w:sz w:val="24"/>
          <w:szCs w:val="24"/>
        </w:rPr>
      </w:pPr>
      <w:r w:rsidRPr="008774A8">
        <w:rPr>
          <w:rFonts w:ascii="Times New Roman" w:hAnsi="Times New Roman" w:cs="Times New Roman"/>
          <w:sz w:val="24"/>
          <w:szCs w:val="24"/>
        </w:rPr>
        <w:t xml:space="preserve">у детей сформируются умения и навыки, приобретенные в секциях, мастерских, студиях, которые будут способствовать личностному развитию и росту ребенка. </w:t>
      </w:r>
    </w:p>
    <w:p w:rsidR="00BE6C2D" w:rsidRDefault="00BE6C2D" w:rsidP="00BE6C2D">
      <w:pPr>
        <w:pStyle w:val="4"/>
        <w:jc w:val="center"/>
      </w:pPr>
    </w:p>
    <w:p w:rsidR="00BE6C2D" w:rsidRDefault="00BE6C2D" w:rsidP="00BE6C2D">
      <w:pPr>
        <w:pStyle w:val="4"/>
        <w:jc w:val="center"/>
      </w:pPr>
    </w:p>
    <w:p w:rsidR="00BE6C2D" w:rsidRDefault="00BE6C2D" w:rsidP="00BE6C2D">
      <w:pPr>
        <w:pStyle w:val="4"/>
        <w:jc w:val="center"/>
      </w:pPr>
    </w:p>
    <w:p w:rsidR="00BE6C2D" w:rsidRDefault="00BE6C2D" w:rsidP="00BE6C2D">
      <w:pPr>
        <w:pStyle w:val="4"/>
        <w:jc w:val="center"/>
      </w:pPr>
    </w:p>
    <w:p w:rsidR="00BE6C2D" w:rsidRDefault="00BE6C2D" w:rsidP="00BE6C2D">
      <w:pPr>
        <w:pStyle w:val="4"/>
        <w:jc w:val="center"/>
      </w:pPr>
    </w:p>
    <w:p w:rsidR="00BE6C2D" w:rsidRDefault="00BE6C2D" w:rsidP="00BE6C2D">
      <w:pPr>
        <w:pStyle w:val="4"/>
        <w:jc w:val="center"/>
      </w:pPr>
    </w:p>
    <w:p w:rsidR="00BE6C2D" w:rsidRDefault="00BE6C2D" w:rsidP="00BE6C2D">
      <w:pPr>
        <w:pStyle w:val="4"/>
        <w:jc w:val="center"/>
      </w:pPr>
    </w:p>
    <w:p w:rsidR="00BE6C2D" w:rsidRDefault="00BE6C2D" w:rsidP="00BE6C2D">
      <w:pPr>
        <w:pStyle w:val="4"/>
        <w:jc w:val="center"/>
      </w:pPr>
    </w:p>
    <w:p w:rsidR="00BE6C2D" w:rsidRDefault="00BE6C2D" w:rsidP="00BE6C2D">
      <w:pPr>
        <w:pStyle w:val="4"/>
        <w:jc w:val="center"/>
      </w:pPr>
    </w:p>
    <w:p w:rsidR="00BE6C2D" w:rsidRDefault="00BE6C2D" w:rsidP="00BE6C2D">
      <w:pPr>
        <w:pStyle w:val="4"/>
        <w:jc w:val="center"/>
      </w:pPr>
    </w:p>
    <w:p w:rsidR="00BE6C2D" w:rsidRPr="00F81F1D" w:rsidRDefault="00BE6C2D" w:rsidP="00BE6C2D">
      <w:pPr>
        <w:pStyle w:val="4"/>
        <w:jc w:val="center"/>
      </w:pPr>
      <w:r w:rsidRPr="00F81F1D">
        <w:lastRenderedPageBreak/>
        <w:t xml:space="preserve">План </w:t>
      </w:r>
      <w:r>
        <w:t xml:space="preserve">– сетка </w:t>
      </w:r>
    </w:p>
    <w:p w:rsidR="00BE6C2D" w:rsidRPr="002E2D26" w:rsidRDefault="00BE6C2D" w:rsidP="00BE6C2D">
      <w:pPr>
        <w:pStyle w:val="4"/>
        <w:jc w:val="center"/>
        <w:rPr>
          <w:i/>
          <w:color w:val="FF6600"/>
        </w:rPr>
      </w:pPr>
    </w:p>
    <w:tbl>
      <w:tblPr>
        <w:tblStyle w:val="a5"/>
        <w:tblW w:w="0" w:type="auto"/>
        <w:tblLook w:val="01E0"/>
      </w:tblPr>
      <w:tblGrid>
        <w:gridCol w:w="2943"/>
        <w:gridCol w:w="2977"/>
        <w:gridCol w:w="2977"/>
      </w:tblGrid>
      <w:tr w:rsidR="00BE6C2D" w:rsidTr="000A5E1D">
        <w:trPr>
          <w:trHeight w:val="2"/>
        </w:trPr>
        <w:tc>
          <w:tcPr>
            <w:tcW w:w="2943" w:type="dxa"/>
          </w:tcPr>
          <w:p w:rsidR="00BE6C2D" w:rsidRPr="00B64596" w:rsidRDefault="00BE6C2D" w:rsidP="000A5E1D">
            <w:pPr>
              <w:pStyle w:val="4"/>
              <w:spacing w:before="0" w:beforeAutospacing="0" w:after="0" w:afterAutospacing="0"/>
              <w:jc w:val="center"/>
              <w:outlineLvl w:val="3"/>
              <w:rPr>
                <w:b w:val="0"/>
              </w:rPr>
            </w:pPr>
            <w:r w:rsidRPr="00B64596">
              <w:rPr>
                <w:b w:val="0"/>
              </w:rPr>
              <w:t xml:space="preserve">День 1. </w:t>
            </w:r>
          </w:p>
          <w:p w:rsidR="00BE6C2D" w:rsidRDefault="00BE6C2D" w:rsidP="000A5E1D">
            <w:pPr>
              <w:pStyle w:val="4"/>
              <w:spacing w:before="0" w:beforeAutospacing="0" w:after="0" w:afterAutospacing="0"/>
              <w:jc w:val="center"/>
              <w:outlineLvl w:val="3"/>
              <w:rPr>
                <w:i/>
              </w:rPr>
            </w:pPr>
            <w:r w:rsidRPr="00F81F1D">
              <w:rPr>
                <w:i/>
                <w:color w:val="548DD4" w:themeColor="text2" w:themeTint="99"/>
              </w:rPr>
              <w:t>День Детства</w:t>
            </w:r>
            <w:r w:rsidRPr="00906FAB">
              <w:rPr>
                <w:b w:val="0"/>
              </w:rPr>
              <w:t>.</w:t>
            </w:r>
            <w:r w:rsidRPr="00906FAB">
              <w:rPr>
                <w:b w:val="0"/>
              </w:rPr>
              <w:br/>
            </w: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p>
          <w:p w:rsidR="00BE6C2D" w:rsidRDefault="00BE6C2D" w:rsidP="000A5E1D">
            <w:pPr>
              <w:pStyle w:val="4"/>
              <w:spacing w:before="0" w:beforeAutospacing="0" w:after="0" w:afterAutospacing="0"/>
              <w:jc w:val="center"/>
              <w:outlineLvl w:val="3"/>
              <w:rPr>
                <w:b w:val="0"/>
              </w:rPr>
            </w:pPr>
            <w:r>
              <w:rPr>
                <w:b w:val="0"/>
              </w:rPr>
              <w:t>Р</w:t>
            </w:r>
            <w:r w:rsidRPr="00906FAB">
              <w:rPr>
                <w:b w:val="0"/>
              </w:rPr>
              <w:t>егистрация детей,</w:t>
            </w:r>
            <w:r>
              <w:rPr>
                <w:b w:val="0"/>
              </w:rPr>
              <w:t xml:space="preserve"> </w:t>
            </w:r>
            <w:r w:rsidRPr="00906FAB">
              <w:rPr>
                <w:b w:val="0"/>
              </w:rPr>
              <w:t xml:space="preserve">заезд жителей в города. </w:t>
            </w:r>
            <w:r>
              <w:rPr>
                <w:b w:val="0"/>
              </w:rPr>
              <w:t>«Огонек знакомств» - игры на знакомство и сплочение коллектива</w:t>
            </w:r>
            <w:r w:rsidRPr="00906FAB">
              <w:rPr>
                <w:b w:val="0"/>
              </w:rPr>
              <w:br/>
            </w:r>
            <w:r w:rsidRPr="00906FAB">
              <w:rPr>
                <w:i/>
              </w:rPr>
              <w:t>День</w:t>
            </w:r>
            <w:r w:rsidRPr="00906FAB">
              <w:rPr>
                <w:b w:val="0"/>
              </w:rPr>
              <w:t>:</w:t>
            </w:r>
            <w:r>
              <w:rPr>
                <w:b w:val="0"/>
              </w:rPr>
              <w:t xml:space="preserve"> </w:t>
            </w:r>
          </w:p>
          <w:p w:rsidR="00BE6C2D" w:rsidRPr="00847617" w:rsidRDefault="00BE6C2D" w:rsidP="000A5E1D">
            <w:pPr>
              <w:pStyle w:val="4"/>
              <w:spacing w:before="0" w:beforeAutospacing="0" w:after="0" w:afterAutospacing="0"/>
              <w:jc w:val="center"/>
              <w:outlineLvl w:val="3"/>
              <w:rPr>
                <w:b w:val="0"/>
              </w:rPr>
            </w:pPr>
            <w:r w:rsidRPr="00847617">
              <w:rPr>
                <w:b w:val="0"/>
              </w:rPr>
              <w:t xml:space="preserve"> « Защищая детство»</w:t>
            </w:r>
          </w:p>
          <w:p w:rsidR="00BE6C2D" w:rsidRDefault="00BE6C2D" w:rsidP="000A5E1D">
            <w:pPr>
              <w:pStyle w:val="4"/>
              <w:spacing w:before="0" w:beforeAutospacing="0" w:after="0" w:afterAutospacing="0"/>
              <w:jc w:val="center"/>
              <w:outlineLvl w:val="3"/>
              <w:rPr>
                <w:b w:val="0"/>
              </w:rPr>
            </w:pPr>
            <w:r w:rsidRPr="00906FAB">
              <w:rPr>
                <w:b w:val="0"/>
              </w:rPr>
              <w:t>Выбор органа самоуправления в отрядах лагеря, оформление уголка, подготовка визитки своего городка.</w:t>
            </w:r>
            <w:r w:rsidRPr="00906FAB">
              <w:rPr>
                <w:b w:val="0"/>
              </w:rPr>
              <w:br/>
            </w:r>
            <w:r w:rsidRPr="00906FAB">
              <w:rPr>
                <w:i/>
              </w:rPr>
              <w:t>Вечер</w:t>
            </w:r>
            <w:r w:rsidRPr="00906FAB">
              <w:rPr>
                <w:b w:val="0"/>
              </w:rPr>
              <w:t>:</w:t>
            </w:r>
          </w:p>
          <w:p w:rsidR="00BE6C2D" w:rsidRDefault="00BE6C2D" w:rsidP="000A5E1D">
            <w:pPr>
              <w:pStyle w:val="4"/>
              <w:spacing w:before="0" w:beforeAutospacing="0" w:after="0" w:afterAutospacing="0"/>
              <w:jc w:val="center"/>
              <w:outlineLvl w:val="3"/>
              <w:rPr>
                <w:b w:val="0"/>
              </w:rPr>
            </w:pPr>
            <w:r w:rsidRPr="00906FAB">
              <w:rPr>
                <w:b w:val="0"/>
              </w:rPr>
              <w:t xml:space="preserve"> «Добро пожаловать в детство».</w:t>
            </w:r>
            <w:r>
              <w:rPr>
                <w:b w:val="0"/>
              </w:rPr>
              <w:t xml:space="preserve"> </w:t>
            </w:r>
          </w:p>
          <w:p w:rsidR="00BE6C2D" w:rsidRPr="00906FAB" w:rsidRDefault="00BE6C2D" w:rsidP="000A5E1D">
            <w:pPr>
              <w:pStyle w:val="4"/>
              <w:spacing w:before="0" w:beforeAutospacing="0" w:after="0" w:afterAutospacing="0"/>
              <w:jc w:val="center"/>
              <w:outlineLvl w:val="3"/>
              <w:rPr>
                <w:b w:val="0"/>
                <w:color w:val="FF6600"/>
              </w:rPr>
            </w:pPr>
            <w:r>
              <w:rPr>
                <w:b w:val="0"/>
              </w:rPr>
              <w:t xml:space="preserve">Концерт вожатых, игры с залом. </w:t>
            </w:r>
            <w:r w:rsidRPr="00906FAB">
              <w:rPr>
                <w:b w:val="0"/>
              </w:rPr>
              <w:br/>
            </w:r>
            <w:r w:rsidRPr="00906FAB">
              <w:rPr>
                <w:b w:val="0"/>
                <w:i/>
              </w:rPr>
              <w:t>Номинация - Доброжелательность</w:t>
            </w:r>
          </w:p>
        </w:tc>
        <w:tc>
          <w:tcPr>
            <w:tcW w:w="2977" w:type="dxa"/>
          </w:tcPr>
          <w:p w:rsidR="00BE6C2D" w:rsidRPr="00B64596" w:rsidRDefault="00BE6C2D" w:rsidP="000A5E1D">
            <w:pPr>
              <w:pStyle w:val="4"/>
              <w:spacing w:before="0" w:beforeAutospacing="0" w:after="0" w:afterAutospacing="0"/>
              <w:jc w:val="center"/>
              <w:outlineLvl w:val="3"/>
              <w:rPr>
                <w:b w:val="0"/>
              </w:rPr>
            </w:pPr>
            <w:r w:rsidRPr="00B64596">
              <w:rPr>
                <w:b w:val="0"/>
              </w:rPr>
              <w:t>День 2.</w:t>
            </w:r>
          </w:p>
          <w:p w:rsidR="00BE6C2D" w:rsidRDefault="00BE6C2D" w:rsidP="000A5E1D">
            <w:pPr>
              <w:pStyle w:val="4"/>
              <w:spacing w:before="0" w:beforeAutospacing="0" w:after="0" w:afterAutospacing="0"/>
              <w:jc w:val="center"/>
              <w:outlineLvl w:val="3"/>
              <w:rPr>
                <w:i/>
                <w:color w:val="0070C0"/>
              </w:rPr>
            </w:pPr>
            <w:proofErr w:type="gramStart"/>
            <w:r>
              <w:rPr>
                <w:i/>
                <w:color w:val="0070C0"/>
              </w:rPr>
              <w:t>Я-</w:t>
            </w:r>
            <w:proofErr w:type="gramEnd"/>
            <w:r>
              <w:rPr>
                <w:i/>
                <w:color w:val="0070C0"/>
              </w:rPr>
              <w:t xml:space="preserve"> лидер</w:t>
            </w:r>
          </w:p>
          <w:p w:rsidR="00BE6C2D" w:rsidRPr="007610FE" w:rsidRDefault="00BE6C2D" w:rsidP="000A5E1D">
            <w:pPr>
              <w:pStyle w:val="4"/>
              <w:spacing w:before="0" w:beforeAutospacing="0" w:after="0" w:afterAutospacing="0"/>
              <w:jc w:val="center"/>
              <w:outlineLvl w:val="3"/>
              <w:rPr>
                <w:i/>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b w:val="0"/>
              </w:rPr>
              <w:t xml:space="preserve">  </w:t>
            </w:r>
            <w:r>
              <w:rPr>
                <w:i/>
              </w:rPr>
              <w:t>«Твори! Выдумывай! Пробуй!»</w:t>
            </w:r>
          </w:p>
          <w:p w:rsidR="00BE6C2D" w:rsidRPr="00B64596"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Pr>
                <w:b w:val="0"/>
              </w:rPr>
              <w:t>Тренинг на сплочение коллектива « Что мы знаем друг о друге»</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Pr="00234451" w:rsidRDefault="00BE6C2D" w:rsidP="000A5E1D">
            <w:pPr>
              <w:pStyle w:val="4"/>
              <w:spacing w:before="0" w:beforeAutospacing="0" w:after="0" w:afterAutospacing="0"/>
              <w:jc w:val="center"/>
              <w:outlineLvl w:val="3"/>
              <w:rPr>
                <w:b w:val="0"/>
              </w:rPr>
            </w:pPr>
            <w:r w:rsidRPr="00234451">
              <w:rPr>
                <w:b w:val="0"/>
              </w:rPr>
              <w:t>Игровые упражнения на выявление лидера « сделай шаг вперед», «Кто быстрее?». Игровая программа «Тропа испытаний»</w:t>
            </w:r>
          </w:p>
          <w:p w:rsidR="00BE6C2D" w:rsidRPr="00234451" w:rsidRDefault="00BE6C2D" w:rsidP="000A5E1D">
            <w:pPr>
              <w:pStyle w:val="4"/>
              <w:spacing w:before="0" w:beforeAutospacing="0" w:after="0" w:afterAutospacing="0"/>
              <w:jc w:val="center"/>
              <w:outlineLvl w:val="3"/>
              <w:rPr>
                <w:b w:val="0"/>
              </w:rPr>
            </w:pPr>
            <w:r w:rsidRPr="00234451">
              <w:rPr>
                <w:i/>
              </w:rPr>
              <w:t>Вечер</w:t>
            </w:r>
            <w:r w:rsidRPr="00234451">
              <w:rPr>
                <w:b w:val="0"/>
              </w:rPr>
              <w:t>:</w:t>
            </w:r>
          </w:p>
          <w:p w:rsidR="00BE6C2D" w:rsidRPr="00234451" w:rsidRDefault="00BE6C2D" w:rsidP="000A5E1D">
            <w:pPr>
              <w:pStyle w:val="4"/>
              <w:spacing w:before="0" w:beforeAutospacing="0" w:after="0" w:afterAutospacing="0"/>
              <w:jc w:val="center"/>
              <w:outlineLvl w:val="3"/>
              <w:rPr>
                <w:b w:val="0"/>
              </w:rPr>
            </w:pPr>
            <w:r>
              <w:rPr>
                <w:b w:val="0"/>
              </w:rPr>
              <w:t>«Тропа доверия»</w:t>
            </w:r>
          </w:p>
          <w:p w:rsidR="00BE6C2D" w:rsidRPr="00AE7CEF" w:rsidRDefault="00BE6C2D" w:rsidP="000A5E1D">
            <w:pPr>
              <w:pStyle w:val="4"/>
              <w:spacing w:before="0" w:beforeAutospacing="0" w:after="0" w:afterAutospacing="0"/>
              <w:jc w:val="center"/>
              <w:outlineLvl w:val="3"/>
              <w:rPr>
                <w:b w:val="0"/>
                <w:i/>
              </w:rPr>
            </w:pPr>
            <w:r w:rsidRPr="00906FAB">
              <w:rPr>
                <w:b w:val="0"/>
                <w:i/>
              </w:rPr>
              <w:t>Номинация</w:t>
            </w:r>
            <w:r>
              <w:rPr>
                <w:b w:val="0"/>
                <w:i/>
              </w:rPr>
              <w:t xml:space="preserve">–Сплоченность </w:t>
            </w:r>
          </w:p>
        </w:tc>
        <w:tc>
          <w:tcPr>
            <w:tcW w:w="2977" w:type="dxa"/>
          </w:tcPr>
          <w:p w:rsidR="00BE6C2D" w:rsidRPr="00B64596" w:rsidRDefault="00BE6C2D" w:rsidP="000A5E1D">
            <w:pPr>
              <w:pStyle w:val="4"/>
              <w:spacing w:before="0" w:beforeAutospacing="0" w:after="0" w:afterAutospacing="0"/>
              <w:jc w:val="center"/>
              <w:outlineLvl w:val="3"/>
              <w:rPr>
                <w:b w:val="0"/>
              </w:rPr>
            </w:pPr>
            <w:r w:rsidRPr="00B64596">
              <w:rPr>
                <w:b w:val="0"/>
              </w:rPr>
              <w:t>День 3.</w:t>
            </w:r>
          </w:p>
          <w:p w:rsidR="00BE6C2D" w:rsidRDefault="00BE6C2D" w:rsidP="000A5E1D">
            <w:pPr>
              <w:pStyle w:val="4"/>
              <w:spacing w:before="0" w:beforeAutospacing="0" w:after="0" w:afterAutospacing="0"/>
              <w:jc w:val="center"/>
              <w:outlineLvl w:val="3"/>
              <w:rPr>
                <w:b w:val="0"/>
                <w:color w:val="548DD4" w:themeColor="text2" w:themeTint="99"/>
              </w:rPr>
            </w:pPr>
            <w:r w:rsidRPr="00F81F1D">
              <w:rPr>
                <w:b w:val="0"/>
                <w:color w:val="548DD4" w:themeColor="text2" w:themeTint="99"/>
              </w:rPr>
              <w:t xml:space="preserve"> </w:t>
            </w:r>
            <w:r w:rsidRPr="00F81F1D">
              <w:rPr>
                <w:i/>
                <w:color w:val="548DD4" w:themeColor="text2" w:themeTint="99"/>
              </w:rPr>
              <w:t>«Республика</w:t>
            </w:r>
            <w:r w:rsidRPr="00F81F1D">
              <w:rPr>
                <w:b w:val="0"/>
                <w:color w:val="548DD4" w:themeColor="text2" w:themeTint="99"/>
              </w:rPr>
              <w:t xml:space="preserve"> </w:t>
            </w:r>
            <w:r w:rsidRPr="00F81F1D">
              <w:rPr>
                <w:i/>
                <w:color w:val="548DD4" w:themeColor="text2" w:themeTint="99"/>
              </w:rPr>
              <w:t>Детства»</w:t>
            </w:r>
            <w:r w:rsidRPr="00F81F1D">
              <w:rPr>
                <w:b w:val="0"/>
                <w:color w:val="548DD4" w:themeColor="text2" w:themeTint="99"/>
              </w:rPr>
              <w:t xml:space="preserve"> </w:t>
            </w:r>
          </w:p>
          <w:p w:rsidR="00BE6C2D" w:rsidRDefault="00BE6C2D" w:rsidP="000A5E1D">
            <w:pPr>
              <w:pStyle w:val="4"/>
              <w:spacing w:before="0" w:beforeAutospacing="0" w:after="0" w:afterAutospacing="0"/>
              <w:jc w:val="center"/>
              <w:outlineLvl w:val="3"/>
              <w:rPr>
                <w:i/>
              </w:rPr>
            </w:pPr>
            <w:r w:rsidRPr="00F81F1D">
              <w:rPr>
                <w:b w:val="0"/>
                <w:color w:val="548DD4" w:themeColor="text2" w:themeTint="99"/>
              </w:rPr>
              <w:br/>
            </w:r>
            <w:r w:rsidRPr="00AE7CEF">
              <w:rPr>
                <w:i/>
              </w:rPr>
              <w:t>Утро:</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Pr="000B2F9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sidRPr="00906FAB">
              <w:rPr>
                <w:b w:val="0"/>
              </w:rPr>
              <w:t xml:space="preserve"> </w:t>
            </w:r>
            <w:r>
              <w:rPr>
                <w:b w:val="0"/>
              </w:rPr>
              <w:t xml:space="preserve">Игра по станциям  «Лабиринт испытаний».  </w:t>
            </w:r>
          </w:p>
          <w:p w:rsidR="00BE6C2D" w:rsidRDefault="00BE6C2D" w:rsidP="000A5E1D">
            <w:pPr>
              <w:pStyle w:val="4"/>
              <w:spacing w:before="0" w:beforeAutospacing="0" w:after="0" w:afterAutospacing="0"/>
              <w:jc w:val="center"/>
              <w:outlineLvl w:val="3"/>
              <w:rPr>
                <w:i/>
              </w:rPr>
            </w:pPr>
            <w:r w:rsidRPr="00AE7CEF">
              <w:rPr>
                <w:i/>
              </w:rPr>
              <w:t>День:</w:t>
            </w:r>
            <w:r>
              <w:rPr>
                <w:i/>
              </w:rPr>
              <w:t xml:space="preserve"> </w:t>
            </w:r>
          </w:p>
          <w:p w:rsidR="00BE6C2D" w:rsidRDefault="00BE6C2D" w:rsidP="000A5E1D">
            <w:pPr>
              <w:pStyle w:val="4"/>
              <w:spacing w:before="0" w:beforeAutospacing="0" w:after="0" w:afterAutospacing="0"/>
              <w:jc w:val="center"/>
              <w:outlineLvl w:val="3"/>
              <w:rPr>
                <w:b w:val="0"/>
              </w:rPr>
            </w:pPr>
            <w:r>
              <w:rPr>
                <w:b w:val="0"/>
              </w:rPr>
              <w:t>Отрядные дискуссии «Стиль Республика Детства: за и против»</w:t>
            </w:r>
            <w:r w:rsidRPr="00906FAB">
              <w:rPr>
                <w:b w:val="0"/>
              </w:rPr>
              <w:br/>
              <w:t>Подготовка отрядов к театрализованному представлению (визитки городов), разучивание песни «</w:t>
            </w:r>
            <w:r>
              <w:rPr>
                <w:b w:val="0"/>
              </w:rPr>
              <w:t>Кораблик Детства</w:t>
            </w:r>
            <w:r w:rsidRPr="00906FAB">
              <w:rPr>
                <w:b w:val="0"/>
              </w:rPr>
              <w:t xml:space="preserve">». </w:t>
            </w:r>
            <w:r w:rsidRPr="00906FAB">
              <w:rPr>
                <w:b w:val="0"/>
              </w:rPr>
              <w:br/>
            </w:r>
            <w:r w:rsidRPr="00AE7CEF">
              <w:rPr>
                <w:i/>
              </w:rPr>
              <w:t>Вечер:</w:t>
            </w:r>
            <w:r w:rsidRPr="00906FAB">
              <w:rPr>
                <w:b w:val="0"/>
              </w:rPr>
              <w:t xml:space="preserve"> </w:t>
            </w:r>
          </w:p>
          <w:p w:rsidR="00BE6C2D" w:rsidRDefault="00BE6C2D" w:rsidP="000A5E1D">
            <w:pPr>
              <w:pStyle w:val="4"/>
              <w:spacing w:before="0" w:beforeAutospacing="0" w:after="0" w:afterAutospacing="0"/>
              <w:jc w:val="center"/>
              <w:outlineLvl w:val="3"/>
              <w:rPr>
                <w:b w:val="0"/>
              </w:rPr>
            </w:pPr>
            <w:r>
              <w:rPr>
                <w:b w:val="0"/>
              </w:rPr>
              <w:t>Открытие смены.</w:t>
            </w:r>
          </w:p>
          <w:p w:rsidR="00BE6C2D" w:rsidRPr="008328CF" w:rsidRDefault="00BE6C2D" w:rsidP="000A5E1D">
            <w:pPr>
              <w:pStyle w:val="4"/>
              <w:spacing w:before="0" w:beforeAutospacing="0" w:after="0" w:afterAutospacing="0"/>
              <w:jc w:val="center"/>
              <w:outlineLvl w:val="3"/>
              <w:rPr>
                <w:b w:val="0"/>
                <w:color w:val="FF6600"/>
              </w:rPr>
            </w:pPr>
            <w:r w:rsidRPr="00906FAB">
              <w:rPr>
                <w:b w:val="0"/>
              </w:rPr>
              <w:t xml:space="preserve"> «</w:t>
            </w:r>
            <w:r>
              <w:rPr>
                <w:b w:val="0"/>
              </w:rPr>
              <w:t>Легенда нашего лагеря</w:t>
            </w:r>
            <w:r w:rsidRPr="00906FAB">
              <w:rPr>
                <w:b w:val="0"/>
              </w:rPr>
              <w:t>» (презентация визиток городов)</w:t>
            </w:r>
            <w:r w:rsidRPr="00906FAB">
              <w:rPr>
                <w:b w:val="0"/>
                <w:i/>
                <w:color w:val="FF6600"/>
              </w:rPr>
              <w:br/>
            </w:r>
            <w:r w:rsidRPr="00AE7CEF">
              <w:rPr>
                <w:b w:val="0"/>
                <w:i/>
              </w:rPr>
              <w:t>Номинация -</w:t>
            </w:r>
            <w:r>
              <w:rPr>
                <w:b w:val="0"/>
                <w:i/>
                <w:color w:val="FF6600"/>
              </w:rPr>
              <w:t xml:space="preserve"> </w:t>
            </w:r>
            <w:r w:rsidRPr="006A29EE">
              <w:rPr>
                <w:b w:val="0"/>
                <w:i/>
              </w:rPr>
              <w:t>Артистизм</w:t>
            </w:r>
          </w:p>
        </w:tc>
      </w:tr>
      <w:tr w:rsidR="00BE6C2D" w:rsidTr="000A5E1D">
        <w:trPr>
          <w:trHeight w:val="2"/>
        </w:trPr>
        <w:tc>
          <w:tcPr>
            <w:tcW w:w="2943" w:type="dxa"/>
          </w:tcPr>
          <w:p w:rsidR="00BE6C2D" w:rsidRDefault="00BE6C2D" w:rsidP="000A5E1D">
            <w:pPr>
              <w:pStyle w:val="4"/>
              <w:spacing w:before="0" w:beforeAutospacing="0" w:after="0" w:afterAutospacing="0"/>
              <w:jc w:val="center"/>
              <w:outlineLvl w:val="3"/>
              <w:rPr>
                <w:b w:val="0"/>
                <w:color w:val="0070C0"/>
              </w:rPr>
            </w:pPr>
            <w:r w:rsidRPr="00B64596">
              <w:rPr>
                <w:b w:val="0"/>
              </w:rPr>
              <w:t>День 4</w:t>
            </w:r>
            <w:r w:rsidRPr="007610FE">
              <w:rPr>
                <w:b w:val="0"/>
                <w:color w:val="0070C0"/>
              </w:rPr>
              <w:t xml:space="preserve">.  </w:t>
            </w:r>
          </w:p>
          <w:p w:rsidR="00BE6C2D" w:rsidRDefault="00BE6C2D" w:rsidP="000A5E1D">
            <w:pPr>
              <w:pStyle w:val="4"/>
              <w:spacing w:before="0" w:beforeAutospacing="0" w:after="0" w:afterAutospacing="0"/>
              <w:jc w:val="center"/>
              <w:outlineLvl w:val="3"/>
              <w:rPr>
                <w:i/>
                <w:color w:val="0070C0"/>
              </w:rPr>
            </w:pPr>
            <w:r w:rsidRPr="007610FE">
              <w:rPr>
                <w:i/>
                <w:color w:val="0070C0"/>
              </w:rPr>
              <w:t xml:space="preserve">«О, спорт, ты – мир!» </w:t>
            </w:r>
          </w:p>
          <w:p w:rsidR="00BE6C2D" w:rsidRPr="007610FE" w:rsidRDefault="00BE6C2D" w:rsidP="000A5E1D">
            <w:pPr>
              <w:pStyle w:val="4"/>
              <w:spacing w:before="0" w:beforeAutospacing="0" w:after="0" w:afterAutospacing="0"/>
              <w:jc w:val="center"/>
              <w:outlineLvl w:val="3"/>
              <w:rPr>
                <w:i/>
                <w:color w:val="0070C0"/>
              </w:rPr>
            </w:pPr>
            <w:r w:rsidRPr="007610FE">
              <w:rPr>
                <w:i/>
                <w:color w:val="0070C0"/>
              </w:rPr>
              <w:t xml:space="preserve"> </w:t>
            </w:r>
          </w:p>
          <w:p w:rsidR="00BE6C2D" w:rsidRDefault="00BE6C2D" w:rsidP="000A5E1D">
            <w:pPr>
              <w:pStyle w:val="4"/>
              <w:spacing w:before="0" w:beforeAutospacing="0" w:after="0" w:afterAutospacing="0"/>
              <w:jc w:val="center"/>
              <w:outlineLvl w:val="3"/>
              <w:rPr>
                <w:i/>
              </w:rPr>
            </w:pPr>
            <w:r w:rsidRPr="00906FAB">
              <w:rPr>
                <w:i/>
              </w:rPr>
              <w:t>Утро</w:t>
            </w:r>
            <w:r w:rsidRPr="00906FAB">
              <w:rPr>
                <w:b w:val="0"/>
              </w:rPr>
              <w:t>:</w:t>
            </w:r>
            <w:r>
              <w:rPr>
                <w:b w:val="0"/>
              </w:rPr>
              <w:t xml:space="preserve">  </w:t>
            </w:r>
            <w:r>
              <w:rPr>
                <w:i/>
              </w:rPr>
              <w:t>«Твори! Выдумывай! Пробуй!»</w:t>
            </w:r>
          </w:p>
          <w:p w:rsidR="00BE6C2D" w:rsidRPr="000B2F9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Pr>
                <w:b w:val="0"/>
              </w:rPr>
              <w:t xml:space="preserve">Открытие малых олимпийских игр </w:t>
            </w:r>
          </w:p>
          <w:p w:rsidR="00BE6C2D" w:rsidRDefault="00BE6C2D" w:rsidP="000A5E1D">
            <w:pPr>
              <w:pStyle w:val="4"/>
              <w:spacing w:before="0" w:beforeAutospacing="0" w:after="0" w:afterAutospacing="0"/>
              <w:jc w:val="center"/>
              <w:outlineLvl w:val="3"/>
              <w:rPr>
                <w:b w:val="0"/>
              </w:rPr>
            </w:pPr>
            <w:r>
              <w:rPr>
                <w:b w:val="0"/>
              </w:rPr>
              <w:t>Викторина «В мире спорта»</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p>
          <w:p w:rsidR="00BE6C2D" w:rsidRDefault="00BE6C2D" w:rsidP="000A5E1D">
            <w:pPr>
              <w:pStyle w:val="4"/>
              <w:spacing w:before="0" w:beforeAutospacing="0" w:after="0" w:afterAutospacing="0"/>
              <w:jc w:val="center"/>
              <w:outlineLvl w:val="3"/>
              <w:rPr>
                <w:b w:val="0"/>
              </w:rPr>
            </w:pPr>
            <w:r>
              <w:rPr>
                <w:b w:val="0"/>
              </w:rPr>
              <w:t>Веселые старты</w:t>
            </w:r>
          </w:p>
          <w:p w:rsidR="00BE6C2D" w:rsidRDefault="00BE6C2D" w:rsidP="000A5E1D">
            <w:pPr>
              <w:pStyle w:val="4"/>
              <w:spacing w:before="0" w:beforeAutospacing="0" w:after="0" w:afterAutospacing="0"/>
              <w:jc w:val="center"/>
              <w:outlineLvl w:val="3"/>
              <w:rPr>
                <w:b w:val="0"/>
              </w:rPr>
            </w:pPr>
            <w:r>
              <w:rPr>
                <w:b w:val="0"/>
              </w:rPr>
              <w:t>«Быстрее, выше, сильнее…»</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p>
          <w:p w:rsidR="00BE6C2D" w:rsidRDefault="00BE6C2D" w:rsidP="000A5E1D">
            <w:pPr>
              <w:pStyle w:val="4"/>
              <w:spacing w:before="0" w:beforeAutospacing="0" w:after="0" w:afterAutospacing="0"/>
              <w:jc w:val="center"/>
              <w:outlineLvl w:val="3"/>
              <w:rPr>
                <w:b w:val="0"/>
              </w:rPr>
            </w:pPr>
            <w:r w:rsidRPr="00AE7CEF">
              <w:rPr>
                <w:b w:val="0"/>
              </w:rPr>
              <w:t>Вечер отдыха</w:t>
            </w:r>
            <w:r>
              <w:rPr>
                <w:b w:val="0"/>
              </w:rPr>
              <w:t xml:space="preserve"> «Будьте здоровы» </w:t>
            </w:r>
          </w:p>
          <w:p w:rsidR="00BE6C2D" w:rsidRDefault="00BE6C2D" w:rsidP="000A5E1D">
            <w:pPr>
              <w:pStyle w:val="4"/>
              <w:spacing w:before="0" w:beforeAutospacing="0" w:after="0" w:afterAutospacing="0"/>
              <w:jc w:val="center"/>
              <w:outlineLvl w:val="3"/>
              <w:rPr>
                <w:b w:val="0"/>
              </w:rPr>
            </w:pPr>
          </w:p>
          <w:p w:rsidR="00BE6C2D" w:rsidRPr="00AE7CEF" w:rsidRDefault="00BE6C2D" w:rsidP="000A5E1D">
            <w:pPr>
              <w:pStyle w:val="4"/>
              <w:spacing w:before="0" w:beforeAutospacing="0" w:after="0" w:afterAutospacing="0"/>
              <w:jc w:val="center"/>
              <w:outlineLvl w:val="3"/>
              <w:rPr>
                <w:b w:val="0"/>
              </w:rPr>
            </w:pPr>
            <w:r w:rsidRPr="00906FAB">
              <w:rPr>
                <w:b w:val="0"/>
                <w:i/>
              </w:rPr>
              <w:t xml:space="preserve">Номинация </w:t>
            </w:r>
            <w:r>
              <w:rPr>
                <w:b w:val="0"/>
                <w:i/>
              </w:rPr>
              <w:t>– Красота</w:t>
            </w:r>
          </w:p>
        </w:tc>
        <w:tc>
          <w:tcPr>
            <w:tcW w:w="2977" w:type="dxa"/>
          </w:tcPr>
          <w:p w:rsidR="00BE6C2D" w:rsidRPr="00B64596" w:rsidRDefault="00BE6C2D" w:rsidP="000A5E1D">
            <w:pPr>
              <w:pStyle w:val="4"/>
              <w:spacing w:before="0" w:beforeAutospacing="0" w:after="0" w:afterAutospacing="0"/>
              <w:jc w:val="center"/>
              <w:outlineLvl w:val="3"/>
            </w:pPr>
            <w:r w:rsidRPr="00B64596">
              <w:t xml:space="preserve">День 5.  </w:t>
            </w:r>
          </w:p>
          <w:p w:rsidR="00BE6C2D" w:rsidRDefault="00BE6C2D" w:rsidP="000A5E1D">
            <w:pPr>
              <w:pStyle w:val="4"/>
              <w:spacing w:before="0" w:beforeAutospacing="0" w:after="0" w:afterAutospacing="0"/>
              <w:jc w:val="center"/>
              <w:outlineLvl w:val="3"/>
              <w:rPr>
                <w:b w:val="0"/>
                <w:color w:val="0070C0"/>
              </w:rPr>
            </w:pPr>
            <w:r>
              <w:rPr>
                <w:i/>
                <w:color w:val="0070C0"/>
              </w:rPr>
              <w:t>Зеленый день</w:t>
            </w:r>
            <w:r w:rsidRPr="007610FE">
              <w:rPr>
                <w:b w:val="0"/>
                <w:color w:val="0070C0"/>
              </w:rPr>
              <w:t xml:space="preserve"> </w:t>
            </w:r>
          </w:p>
          <w:p w:rsidR="00BE6C2D" w:rsidRPr="007610FE" w:rsidRDefault="00BE6C2D" w:rsidP="000A5E1D">
            <w:pPr>
              <w:pStyle w:val="4"/>
              <w:spacing w:before="0" w:beforeAutospacing="0" w:after="0" w:afterAutospacing="0"/>
              <w:jc w:val="center"/>
              <w:outlineLvl w:val="3"/>
              <w:rPr>
                <w:b w:val="0"/>
                <w:color w:val="0070C0"/>
              </w:rPr>
            </w:pPr>
          </w:p>
          <w:p w:rsidR="00BE6C2D" w:rsidRDefault="00BE6C2D" w:rsidP="000A5E1D">
            <w:pPr>
              <w:pStyle w:val="4"/>
              <w:spacing w:before="0" w:beforeAutospacing="0" w:after="0" w:afterAutospacing="0"/>
              <w:jc w:val="center"/>
              <w:outlineLvl w:val="3"/>
              <w:rPr>
                <w:i/>
              </w:rPr>
            </w:pPr>
            <w:r w:rsidRPr="00906FAB">
              <w:rPr>
                <w:i/>
              </w:rPr>
              <w:t>Утро</w:t>
            </w:r>
            <w:r w:rsidRPr="00906FAB">
              <w:rPr>
                <w:b w:val="0"/>
              </w:rPr>
              <w:t>:</w:t>
            </w:r>
            <w:r>
              <w:rPr>
                <w:b w:val="0"/>
              </w:rPr>
              <w:t xml:space="preserve"> </w:t>
            </w:r>
            <w:r>
              <w:rPr>
                <w:i/>
              </w:rPr>
              <w:t>«Твори! Выдумывай! Пробуй!»</w:t>
            </w:r>
          </w:p>
          <w:p w:rsidR="00BE6C2D" w:rsidRPr="000B2F9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Pr>
                <w:b w:val="0"/>
              </w:rPr>
              <w:t xml:space="preserve">Игра - путешествие «Тайны леса» </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Pr="00FC7CFE" w:rsidRDefault="00BE6C2D" w:rsidP="000A5E1D">
            <w:pPr>
              <w:pStyle w:val="4"/>
              <w:spacing w:before="0" w:beforeAutospacing="0" w:after="0" w:afterAutospacing="0"/>
              <w:jc w:val="center"/>
              <w:outlineLvl w:val="3"/>
              <w:rPr>
                <w:b w:val="0"/>
              </w:rPr>
            </w:pPr>
            <w:r w:rsidRPr="00FC7CFE">
              <w:rPr>
                <w:b w:val="0"/>
              </w:rPr>
              <w:t>Экологическая беседа «Живое должно жить»</w:t>
            </w:r>
          </w:p>
          <w:p w:rsidR="00BE6C2D" w:rsidRDefault="00BE6C2D" w:rsidP="000A5E1D">
            <w:pPr>
              <w:pStyle w:val="4"/>
              <w:spacing w:before="0" w:beforeAutospacing="0" w:after="0" w:afterAutospacing="0"/>
              <w:jc w:val="center"/>
              <w:outlineLvl w:val="3"/>
              <w:rPr>
                <w:i/>
              </w:rPr>
            </w:pPr>
            <w:r w:rsidRPr="00906FAB">
              <w:rPr>
                <w:i/>
              </w:rPr>
              <w:t>Ве</w:t>
            </w:r>
            <w:r>
              <w:rPr>
                <w:i/>
              </w:rPr>
              <w:t xml:space="preserve">чер: </w:t>
            </w:r>
          </w:p>
          <w:p w:rsidR="00BE6C2D" w:rsidRDefault="00BE6C2D" w:rsidP="000A5E1D">
            <w:pPr>
              <w:pStyle w:val="4"/>
              <w:spacing w:before="0" w:beforeAutospacing="0" w:after="0" w:afterAutospacing="0"/>
              <w:jc w:val="center"/>
              <w:outlineLvl w:val="3"/>
              <w:rPr>
                <w:b w:val="0"/>
              </w:rPr>
            </w:pPr>
            <w:r>
              <w:rPr>
                <w:b w:val="0"/>
              </w:rPr>
              <w:t>Экологическое мероприятие «Сохраним наш мир зеленым»</w:t>
            </w:r>
          </w:p>
          <w:p w:rsidR="00BE6C2D" w:rsidRDefault="00BE6C2D" w:rsidP="000A5E1D">
            <w:pPr>
              <w:pStyle w:val="4"/>
              <w:spacing w:before="0" w:beforeAutospacing="0" w:after="0" w:afterAutospacing="0"/>
              <w:jc w:val="center"/>
              <w:outlineLvl w:val="3"/>
              <w:rPr>
                <w:i/>
                <w:color w:val="FF6600"/>
              </w:rPr>
            </w:pPr>
            <w:r w:rsidRPr="00906FAB">
              <w:rPr>
                <w:b w:val="0"/>
                <w:i/>
              </w:rPr>
              <w:t>Номинация</w:t>
            </w:r>
            <w:r>
              <w:rPr>
                <w:b w:val="0"/>
                <w:i/>
              </w:rPr>
              <w:t xml:space="preserve">  – Надежность</w:t>
            </w:r>
          </w:p>
        </w:tc>
        <w:tc>
          <w:tcPr>
            <w:tcW w:w="2977" w:type="dxa"/>
          </w:tcPr>
          <w:p w:rsidR="00BE6C2D" w:rsidRPr="00B64596" w:rsidRDefault="00BE6C2D" w:rsidP="000A5E1D">
            <w:pPr>
              <w:pStyle w:val="4"/>
              <w:spacing w:before="0" w:beforeAutospacing="0" w:after="0" w:afterAutospacing="0"/>
              <w:jc w:val="center"/>
              <w:outlineLvl w:val="3"/>
              <w:rPr>
                <w:b w:val="0"/>
              </w:rPr>
            </w:pPr>
            <w:r w:rsidRPr="00B64596">
              <w:rPr>
                <w:b w:val="0"/>
              </w:rPr>
              <w:t xml:space="preserve">День 6. </w:t>
            </w:r>
          </w:p>
          <w:p w:rsidR="00BE6C2D" w:rsidRDefault="00BE6C2D" w:rsidP="000A5E1D">
            <w:pPr>
              <w:pStyle w:val="4"/>
              <w:spacing w:before="0" w:beforeAutospacing="0" w:after="0" w:afterAutospacing="0"/>
              <w:jc w:val="center"/>
              <w:outlineLvl w:val="3"/>
              <w:rPr>
                <w:b w:val="0"/>
                <w:color w:val="0070C0"/>
              </w:rPr>
            </w:pPr>
            <w:r w:rsidRPr="007610FE">
              <w:rPr>
                <w:b w:val="0"/>
                <w:color w:val="0070C0"/>
              </w:rPr>
              <w:t>«</w:t>
            </w:r>
            <w:r w:rsidRPr="007610FE">
              <w:rPr>
                <w:i/>
                <w:color w:val="0070C0"/>
              </w:rPr>
              <w:t>Сказка ложь, да в ней намек…»</w:t>
            </w:r>
            <w:r w:rsidRPr="007610FE">
              <w:rPr>
                <w:b w:val="0"/>
                <w:color w:val="0070C0"/>
              </w:rPr>
              <w:t xml:space="preserve"> </w:t>
            </w:r>
          </w:p>
          <w:p w:rsidR="00BE6C2D" w:rsidRPr="007610FE" w:rsidRDefault="00BE6C2D" w:rsidP="000A5E1D">
            <w:pPr>
              <w:pStyle w:val="4"/>
              <w:spacing w:before="0" w:beforeAutospacing="0" w:after="0" w:afterAutospacing="0"/>
              <w:jc w:val="center"/>
              <w:outlineLvl w:val="3"/>
              <w:rPr>
                <w:b w:val="0"/>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Pr="000B2F9D" w:rsidRDefault="00BE6C2D" w:rsidP="000A5E1D">
            <w:pPr>
              <w:pStyle w:val="4"/>
              <w:spacing w:before="0" w:beforeAutospacing="0" w:after="0" w:afterAutospacing="0"/>
              <w:jc w:val="center"/>
              <w:outlineLvl w:val="3"/>
              <w:rPr>
                <w:b w:val="0"/>
                <w:i/>
              </w:rPr>
            </w:pPr>
            <w:r w:rsidRPr="000B2F9D">
              <w:rPr>
                <w:b w:val="0"/>
                <w:i/>
              </w:rPr>
              <w:t xml:space="preserve"> </w:t>
            </w: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Pr>
                <w:b w:val="0"/>
              </w:rPr>
              <w:t xml:space="preserve">Викторина по сказкам А.С. Пушкина « Сказочный марафон» </w:t>
            </w:r>
          </w:p>
          <w:p w:rsidR="00BE6C2D" w:rsidRDefault="00BE6C2D" w:rsidP="000A5E1D">
            <w:pPr>
              <w:pStyle w:val="4"/>
              <w:spacing w:before="0" w:beforeAutospacing="0" w:after="0" w:afterAutospacing="0"/>
              <w:jc w:val="center"/>
              <w:outlineLvl w:val="3"/>
              <w:rPr>
                <w:b w:val="0"/>
              </w:rPr>
            </w:pPr>
            <w:r w:rsidRPr="00AE7CEF">
              <w:rPr>
                <w:b w:val="0"/>
              </w:rPr>
              <w:t xml:space="preserve"> </w:t>
            </w:r>
            <w:r w:rsidRPr="00906FAB">
              <w:rPr>
                <w:i/>
              </w:rPr>
              <w:t xml:space="preserve"> День</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Pr>
                <w:b w:val="0"/>
              </w:rPr>
              <w:t>Эрудит игра  «Лукоморье»</w:t>
            </w:r>
          </w:p>
          <w:p w:rsidR="00BE6C2D" w:rsidRDefault="00BE6C2D" w:rsidP="000A5E1D">
            <w:pPr>
              <w:pStyle w:val="4"/>
              <w:spacing w:before="0" w:beforeAutospacing="0" w:after="0" w:afterAutospacing="0"/>
              <w:jc w:val="center"/>
              <w:outlineLvl w:val="3"/>
              <w:rPr>
                <w:b w:val="0"/>
              </w:rPr>
            </w:pPr>
            <w:r w:rsidRPr="00AE7CEF">
              <w:rPr>
                <w:b w:val="0"/>
              </w:rPr>
              <w:t xml:space="preserve">«Сказочная эстафета» </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p>
          <w:p w:rsidR="00BE6C2D" w:rsidRDefault="00BE6C2D" w:rsidP="000A5E1D">
            <w:pPr>
              <w:pStyle w:val="4"/>
              <w:spacing w:before="0" w:beforeAutospacing="0" w:after="0" w:afterAutospacing="0"/>
              <w:jc w:val="center"/>
              <w:outlineLvl w:val="3"/>
              <w:rPr>
                <w:b w:val="0"/>
              </w:rPr>
            </w:pPr>
            <w:r>
              <w:rPr>
                <w:b w:val="0"/>
              </w:rPr>
              <w:t>«Царство сказок»</w:t>
            </w:r>
          </w:p>
          <w:p w:rsidR="00BE6C2D" w:rsidRDefault="00BE6C2D" w:rsidP="000A5E1D">
            <w:pPr>
              <w:pStyle w:val="4"/>
              <w:spacing w:before="0" w:beforeAutospacing="0" w:after="0" w:afterAutospacing="0"/>
              <w:jc w:val="center"/>
              <w:outlineLvl w:val="3"/>
              <w:rPr>
                <w:b w:val="0"/>
              </w:rPr>
            </w:pPr>
            <w:r>
              <w:rPr>
                <w:b w:val="0"/>
              </w:rPr>
              <w:t xml:space="preserve"> Старая сказка на новый лад</w:t>
            </w:r>
          </w:p>
          <w:p w:rsidR="00BE6C2D" w:rsidRPr="00AE7CEF" w:rsidRDefault="00BE6C2D" w:rsidP="000A5E1D">
            <w:pPr>
              <w:pStyle w:val="4"/>
              <w:jc w:val="center"/>
              <w:outlineLvl w:val="3"/>
              <w:rPr>
                <w:b w:val="0"/>
              </w:rPr>
            </w:pPr>
            <w:r w:rsidRPr="00906FAB">
              <w:rPr>
                <w:b w:val="0"/>
                <w:i/>
              </w:rPr>
              <w:lastRenderedPageBreak/>
              <w:t>Номинация</w:t>
            </w:r>
            <w:r>
              <w:rPr>
                <w:b w:val="0"/>
                <w:i/>
              </w:rPr>
              <w:t xml:space="preserve"> – Задорность </w:t>
            </w:r>
          </w:p>
        </w:tc>
      </w:tr>
      <w:tr w:rsidR="00BE6C2D" w:rsidTr="000A5E1D">
        <w:trPr>
          <w:trHeight w:val="287"/>
        </w:trPr>
        <w:tc>
          <w:tcPr>
            <w:tcW w:w="2943" w:type="dxa"/>
          </w:tcPr>
          <w:p w:rsidR="00BE6C2D" w:rsidRPr="00B64596" w:rsidRDefault="00BE6C2D" w:rsidP="000A5E1D">
            <w:pPr>
              <w:pStyle w:val="4"/>
              <w:spacing w:before="0" w:beforeAutospacing="0" w:after="0" w:afterAutospacing="0"/>
              <w:jc w:val="center"/>
              <w:outlineLvl w:val="3"/>
              <w:rPr>
                <w:b w:val="0"/>
              </w:rPr>
            </w:pPr>
            <w:r w:rsidRPr="00B64596">
              <w:rPr>
                <w:b w:val="0"/>
              </w:rPr>
              <w:lastRenderedPageBreak/>
              <w:t>День 7.</w:t>
            </w:r>
          </w:p>
          <w:p w:rsidR="00BE6C2D" w:rsidRDefault="00BE6C2D" w:rsidP="000A5E1D">
            <w:pPr>
              <w:pStyle w:val="4"/>
              <w:spacing w:before="0" w:beforeAutospacing="0" w:after="0" w:afterAutospacing="0"/>
              <w:jc w:val="center"/>
              <w:outlineLvl w:val="3"/>
              <w:rPr>
                <w:i/>
                <w:color w:val="0070C0"/>
              </w:rPr>
            </w:pPr>
            <w:r w:rsidRPr="007610FE">
              <w:rPr>
                <w:b w:val="0"/>
                <w:color w:val="0070C0"/>
              </w:rPr>
              <w:t xml:space="preserve"> </w:t>
            </w:r>
            <w:r w:rsidRPr="006A29EE">
              <w:rPr>
                <w:i/>
                <w:color w:val="548DD4" w:themeColor="text2" w:themeTint="99"/>
              </w:rPr>
              <w:t>День ПДД</w:t>
            </w:r>
            <w:r w:rsidRPr="007610FE">
              <w:rPr>
                <w:i/>
                <w:color w:val="0070C0"/>
              </w:rPr>
              <w:t xml:space="preserve">  </w:t>
            </w:r>
          </w:p>
          <w:p w:rsidR="00BE6C2D" w:rsidRPr="007610FE" w:rsidRDefault="00BE6C2D" w:rsidP="000A5E1D">
            <w:pPr>
              <w:pStyle w:val="4"/>
              <w:spacing w:before="0" w:beforeAutospacing="0" w:after="0" w:afterAutospacing="0"/>
              <w:jc w:val="center"/>
              <w:outlineLvl w:val="3"/>
              <w:rPr>
                <w:i/>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Pr="00FD71E4" w:rsidRDefault="00BE6C2D" w:rsidP="000A5E1D">
            <w:pPr>
              <w:pStyle w:val="4"/>
              <w:spacing w:before="0" w:beforeAutospacing="0" w:after="0" w:afterAutospacing="0"/>
              <w:jc w:val="center"/>
              <w:outlineLvl w:val="3"/>
              <w:rPr>
                <w:b w:val="0"/>
              </w:rPr>
            </w:pPr>
            <w:r w:rsidRPr="00FD71E4">
              <w:rPr>
                <w:b w:val="0"/>
              </w:rPr>
              <w:t xml:space="preserve">Конкурс рисунков «Дорожный знак» </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Pr="00FC7CFE" w:rsidRDefault="00BE6C2D" w:rsidP="000A5E1D">
            <w:pPr>
              <w:pStyle w:val="4"/>
              <w:spacing w:before="0" w:beforeAutospacing="0" w:after="0" w:afterAutospacing="0"/>
              <w:jc w:val="center"/>
              <w:outlineLvl w:val="3"/>
              <w:rPr>
                <w:b w:val="0"/>
              </w:rPr>
            </w:pPr>
            <w:r w:rsidRPr="00FC7CFE">
              <w:rPr>
                <w:b w:val="0"/>
              </w:rPr>
              <w:t>Лекция инструктора по вопросам ПДД «Мы – юные пешеходы»</w:t>
            </w:r>
          </w:p>
          <w:p w:rsidR="00BE6C2D" w:rsidRDefault="00BE6C2D" w:rsidP="000A5E1D">
            <w:pPr>
              <w:pStyle w:val="4"/>
              <w:spacing w:before="0" w:beforeAutospacing="0" w:after="0" w:afterAutospacing="0"/>
              <w:jc w:val="center"/>
              <w:outlineLvl w:val="3"/>
              <w:rPr>
                <w:b w:val="0"/>
              </w:rPr>
            </w:pPr>
            <w:r>
              <w:rPr>
                <w:b w:val="0"/>
              </w:rPr>
              <w:t xml:space="preserve"> </w:t>
            </w:r>
            <w:r w:rsidRPr="00906FAB">
              <w:rPr>
                <w:i/>
              </w:rPr>
              <w:t>Вечер</w:t>
            </w:r>
            <w:r w:rsidRPr="00906FAB">
              <w:rPr>
                <w:b w:val="0"/>
              </w:rPr>
              <w:t>:</w:t>
            </w:r>
          </w:p>
          <w:p w:rsidR="00BE6C2D" w:rsidRPr="00FD71E4" w:rsidRDefault="00BE6C2D" w:rsidP="000A5E1D">
            <w:pPr>
              <w:pStyle w:val="4"/>
              <w:spacing w:before="0" w:beforeAutospacing="0" w:after="0" w:afterAutospacing="0"/>
              <w:jc w:val="center"/>
              <w:outlineLvl w:val="3"/>
              <w:rPr>
                <w:b w:val="0"/>
              </w:rPr>
            </w:pPr>
            <w:r w:rsidRPr="00FD71E4">
              <w:rPr>
                <w:b w:val="0"/>
              </w:rPr>
              <w:t>Конкурс</w:t>
            </w:r>
            <w:r>
              <w:rPr>
                <w:b w:val="0"/>
              </w:rPr>
              <w:t xml:space="preserve"> агитбригад по ПДД</w:t>
            </w:r>
            <w:r w:rsidRPr="00FD71E4">
              <w:rPr>
                <w:b w:val="0"/>
              </w:rPr>
              <w:t xml:space="preserve"> «</w:t>
            </w:r>
            <w:r>
              <w:rPr>
                <w:b w:val="0"/>
              </w:rPr>
              <w:t>Дети рождаются жить</w:t>
            </w:r>
            <w:r w:rsidRPr="00FD71E4">
              <w:rPr>
                <w:b w:val="0"/>
              </w:rPr>
              <w:t>» Просмотр презентаций по ПДД</w:t>
            </w:r>
          </w:p>
          <w:p w:rsidR="00BE6C2D" w:rsidRPr="00906FAB" w:rsidRDefault="00BE6C2D" w:rsidP="000A5E1D">
            <w:pPr>
              <w:pStyle w:val="4"/>
              <w:spacing w:before="0" w:beforeAutospacing="0" w:after="0" w:afterAutospacing="0"/>
              <w:jc w:val="center"/>
              <w:outlineLvl w:val="3"/>
              <w:rPr>
                <w:b w:val="0"/>
                <w:i/>
                <w:color w:val="FF6600"/>
              </w:rPr>
            </w:pPr>
            <w:r w:rsidRPr="00906FAB">
              <w:rPr>
                <w:b w:val="0"/>
                <w:i/>
              </w:rPr>
              <w:t>Номинация</w:t>
            </w:r>
            <w:r>
              <w:rPr>
                <w:b w:val="0"/>
                <w:i/>
              </w:rPr>
              <w:t xml:space="preserve"> – Находчивость </w:t>
            </w:r>
          </w:p>
        </w:tc>
        <w:tc>
          <w:tcPr>
            <w:tcW w:w="2977" w:type="dxa"/>
          </w:tcPr>
          <w:p w:rsidR="00BE6C2D" w:rsidRPr="00B64596" w:rsidRDefault="00BE6C2D" w:rsidP="000A5E1D">
            <w:pPr>
              <w:pStyle w:val="4"/>
              <w:spacing w:before="0" w:beforeAutospacing="0" w:after="0" w:afterAutospacing="0"/>
              <w:jc w:val="center"/>
              <w:outlineLvl w:val="3"/>
              <w:rPr>
                <w:b w:val="0"/>
              </w:rPr>
            </w:pPr>
            <w:r w:rsidRPr="00B64596">
              <w:rPr>
                <w:b w:val="0"/>
              </w:rPr>
              <w:t xml:space="preserve">День </w:t>
            </w:r>
            <w:r>
              <w:rPr>
                <w:b w:val="0"/>
              </w:rPr>
              <w:t>8</w:t>
            </w:r>
            <w:r w:rsidRPr="00B64596">
              <w:rPr>
                <w:b w:val="0"/>
              </w:rPr>
              <w:t xml:space="preserve">. </w:t>
            </w:r>
          </w:p>
          <w:p w:rsidR="00BE6C2D" w:rsidRDefault="00BE6C2D" w:rsidP="000A5E1D">
            <w:pPr>
              <w:pStyle w:val="4"/>
              <w:spacing w:before="0" w:beforeAutospacing="0" w:after="0" w:afterAutospacing="0"/>
              <w:jc w:val="center"/>
              <w:outlineLvl w:val="3"/>
              <w:rPr>
                <w:i/>
                <w:color w:val="0070C0"/>
              </w:rPr>
            </w:pPr>
            <w:r w:rsidRPr="007610FE">
              <w:rPr>
                <w:i/>
                <w:color w:val="0070C0"/>
              </w:rPr>
              <w:t>День Отечества</w:t>
            </w:r>
          </w:p>
          <w:p w:rsidR="00BE6C2D" w:rsidRPr="007610FE" w:rsidRDefault="00BE6C2D" w:rsidP="000A5E1D">
            <w:pPr>
              <w:pStyle w:val="4"/>
              <w:spacing w:before="0" w:beforeAutospacing="0" w:after="0" w:afterAutospacing="0"/>
              <w:jc w:val="center"/>
              <w:outlineLvl w:val="3"/>
              <w:rPr>
                <w:i/>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Pr="009E4E92"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r>
              <w:rPr>
                <w:b w:val="0"/>
              </w:rPr>
              <w:t xml:space="preserve"> </w:t>
            </w:r>
            <w:proofErr w:type="gramEnd"/>
          </w:p>
          <w:p w:rsidR="00BE6C2D" w:rsidRDefault="00BE6C2D" w:rsidP="000A5E1D">
            <w:pPr>
              <w:pStyle w:val="4"/>
              <w:spacing w:before="0" w:beforeAutospacing="0" w:after="0" w:afterAutospacing="0"/>
              <w:jc w:val="center"/>
              <w:outlineLvl w:val="3"/>
              <w:rPr>
                <w:b w:val="0"/>
              </w:rPr>
            </w:pPr>
            <w:r>
              <w:rPr>
                <w:b w:val="0"/>
              </w:rPr>
              <w:t xml:space="preserve">Беседа  «Русь, Россия, Родина моя» </w:t>
            </w:r>
          </w:p>
          <w:p w:rsidR="00BE6C2D" w:rsidRDefault="00BE6C2D" w:rsidP="000A5E1D">
            <w:pPr>
              <w:pStyle w:val="4"/>
              <w:spacing w:before="0" w:beforeAutospacing="0" w:after="0" w:afterAutospacing="0"/>
              <w:jc w:val="center"/>
              <w:outlineLvl w:val="3"/>
              <w:rPr>
                <w:b w:val="0"/>
              </w:rPr>
            </w:pPr>
            <w:r>
              <w:rPr>
                <w:b w:val="0"/>
              </w:rPr>
              <w:t xml:space="preserve">Конкурс рисунков «Нет войне!» </w:t>
            </w:r>
          </w:p>
          <w:p w:rsidR="00BE6C2D" w:rsidRDefault="00BE6C2D" w:rsidP="000A5E1D">
            <w:pPr>
              <w:pStyle w:val="4"/>
              <w:spacing w:before="0" w:beforeAutospacing="0" w:after="0" w:afterAutospacing="0"/>
              <w:jc w:val="center"/>
              <w:outlineLvl w:val="3"/>
              <w:rPr>
                <w:b w:val="0"/>
              </w:rPr>
            </w:pPr>
            <w:r>
              <w:rPr>
                <w:b w:val="0"/>
              </w:rPr>
              <w:t xml:space="preserve">  </w:t>
            </w:r>
            <w:r w:rsidRPr="00906FAB">
              <w:rPr>
                <w:i/>
              </w:rPr>
              <w:t>День</w:t>
            </w:r>
            <w:r w:rsidRPr="00906FAB">
              <w:rPr>
                <w:b w:val="0"/>
              </w:rPr>
              <w:t>:</w:t>
            </w:r>
            <w:r>
              <w:rPr>
                <w:b w:val="0"/>
              </w:rPr>
              <w:t xml:space="preserve"> </w:t>
            </w:r>
          </w:p>
          <w:p w:rsidR="00BE6C2D" w:rsidRPr="009E4E92" w:rsidRDefault="00BE6C2D" w:rsidP="000A5E1D">
            <w:pPr>
              <w:pStyle w:val="4"/>
              <w:spacing w:before="0" w:beforeAutospacing="0" w:after="0" w:afterAutospacing="0"/>
              <w:jc w:val="center"/>
              <w:outlineLvl w:val="3"/>
              <w:rPr>
                <w:b w:val="0"/>
              </w:rPr>
            </w:pPr>
            <w:r>
              <w:rPr>
                <w:b w:val="0"/>
              </w:rPr>
              <w:t>Интеллектуальный марафон</w:t>
            </w:r>
            <w:proofErr w:type="gramStart"/>
            <w:r w:rsidRPr="009E4E92">
              <w:rPr>
                <w:b w:val="0"/>
              </w:rPr>
              <w:t>«</w:t>
            </w:r>
            <w:r>
              <w:rPr>
                <w:b w:val="0"/>
              </w:rPr>
              <w:t>Г</w:t>
            </w:r>
            <w:proofErr w:type="gramEnd"/>
            <w:r>
              <w:rPr>
                <w:b w:val="0"/>
              </w:rPr>
              <w:t>осударственная символика</w:t>
            </w:r>
            <w:r w:rsidRPr="009E4E92">
              <w:rPr>
                <w:b w:val="0"/>
              </w:rPr>
              <w:t>»</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r>
              <w:rPr>
                <w:b w:val="0"/>
              </w:rPr>
              <w:t xml:space="preserve"> </w:t>
            </w:r>
          </w:p>
          <w:p w:rsidR="00BE6C2D" w:rsidRDefault="00BE6C2D" w:rsidP="000A5E1D">
            <w:pPr>
              <w:pStyle w:val="c2"/>
              <w:shd w:val="clear" w:color="auto" w:fill="FFFFFF"/>
              <w:spacing w:before="0" w:beforeAutospacing="0" w:after="0" w:afterAutospacing="0"/>
              <w:jc w:val="center"/>
              <w:rPr>
                <w:rFonts w:ascii="Calibri" w:hAnsi="Calibri"/>
                <w:color w:val="000000"/>
                <w:sz w:val="22"/>
                <w:szCs w:val="22"/>
              </w:rPr>
            </w:pPr>
            <w:r>
              <w:rPr>
                <w:rStyle w:val="c3"/>
                <w:color w:val="000000"/>
              </w:rPr>
              <w:t>Концертная программа</w:t>
            </w:r>
          </w:p>
          <w:p w:rsidR="00BE6C2D" w:rsidRDefault="00BE6C2D" w:rsidP="000A5E1D">
            <w:pPr>
              <w:pStyle w:val="c2"/>
              <w:shd w:val="clear" w:color="auto" w:fill="FFFFFF"/>
              <w:spacing w:before="0" w:beforeAutospacing="0" w:after="0" w:afterAutospacing="0"/>
              <w:jc w:val="center"/>
              <w:rPr>
                <w:rStyle w:val="c3"/>
                <w:color w:val="000000"/>
              </w:rPr>
            </w:pPr>
            <w:r>
              <w:rPr>
                <w:rStyle w:val="c3"/>
                <w:color w:val="000000"/>
              </w:rPr>
              <w:t>«Широка страна моя родная» (концертные номера на основе творчества поэтов и композиторов о стране и родине)</w:t>
            </w:r>
          </w:p>
          <w:p w:rsidR="00BE6C2D" w:rsidRPr="00B64596" w:rsidRDefault="00BE6C2D" w:rsidP="000A5E1D">
            <w:pPr>
              <w:pStyle w:val="c2"/>
              <w:shd w:val="clear" w:color="auto" w:fill="FFFFFF"/>
              <w:spacing w:before="0" w:beforeAutospacing="0" w:after="0" w:afterAutospacing="0"/>
              <w:jc w:val="center"/>
              <w:rPr>
                <w:rFonts w:ascii="Calibri" w:hAnsi="Calibri"/>
                <w:color w:val="000000"/>
                <w:sz w:val="22"/>
                <w:szCs w:val="22"/>
              </w:rPr>
            </w:pPr>
            <w:r w:rsidRPr="00B64596">
              <w:rPr>
                <w:i/>
              </w:rPr>
              <w:t>Номинация – Отвага</w:t>
            </w:r>
          </w:p>
        </w:tc>
        <w:tc>
          <w:tcPr>
            <w:tcW w:w="2977" w:type="dxa"/>
          </w:tcPr>
          <w:p w:rsidR="00BE6C2D" w:rsidRPr="00B64596" w:rsidRDefault="00BE6C2D" w:rsidP="000A5E1D">
            <w:pPr>
              <w:pStyle w:val="4"/>
              <w:spacing w:before="0" w:beforeAutospacing="0" w:after="0" w:afterAutospacing="0"/>
              <w:jc w:val="center"/>
              <w:outlineLvl w:val="3"/>
              <w:rPr>
                <w:b w:val="0"/>
              </w:rPr>
            </w:pPr>
            <w:r w:rsidRPr="00B64596">
              <w:rPr>
                <w:b w:val="0"/>
              </w:rPr>
              <w:t xml:space="preserve">День 9. </w:t>
            </w:r>
          </w:p>
          <w:p w:rsidR="00BE6C2D" w:rsidRDefault="00BE6C2D" w:rsidP="000A5E1D">
            <w:pPr>
              <w:pStyle w:val="4"/>
              <w:spacing w:before="0" w:beforeAutospacing="0" w:after="0" w:afterAutospacing="0"/>
              <w:jc w:val="center"/>
              <w:outlineLvl w:val="3"/>
              <w:rPr>
                <w:b w:val="0"/>
                <w:color w:val="0070C0"/>
              </w:rPr>
            </w:pPr>
            <w:r w:rsidRPr="007610FE">
              <w:rPr>
                <w:i/>
                <w:color w:val="0070C0"/>
              </w:rPr>
              <w:t>Эрудитов день</w:t>
            </w:r>
            <w:r w:rsidRPr="007610FE">
              <w:rPr>
                <w:b w:val="0"/>
                <w:color w:val="0070C0"/>
              </w:rPr>
              <w:t xml:space="preserve"> </w:t>
            </w:r>
          </w:p>
          <w:p w:rsidR="00BE6C2D" w:rsidRPr="007610FE" w:rsidRDefault="00BE6C2D" w:rsidP="000A5E1D">
            <w:pPr>
              <w:pStyle w:val="4"/>
              <w:spacing w:before="0" w:beforeAutospacing="0" w:after="0" w:afterAutospacing="0"/>
              <w:jc w:val="center"/>
              <w:outlineLvl w:val="3"/>
              <w:rPr>
                <w:b w:val="0"/>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Default="00BE6C2D" w:rsidP="000A5E1D">
            <w:pPr>
              <w:pStyle w:val="4"/>
              <w:spacing w:before="0" w:beforeAutospacing="0" w:after="0" w:afterAutospacing="0"/>
              <w:jc w:val="center"/>
              <w:outlineLvl w:val="3"/>
              <w:rPr>
                <w:b w:val="0"/>
                <w:i/>
              </w:rPr>
            </w:pPr>
            <w:r w:rsidRPr="000B2F9D">
              <w:rPr>
                <w:b w:val="0"/>
                <w:i/>
              </w:rPr>
              <w:t>(занятия по интересам, занятия в творческих объединениях</w:t>
            </w:r>
            <w:r>
              <w:rPr>
                <w:b w:val="0"/>
                <w:i/>
              </w:rPr>
              <w:t>)</w:t>
            </w:r>
          </w:p>
          <w:p w:rsidR="00BE6C2D" w:rsidRPr="000B2F9D" w:rsidRDefault="00BE6C2D" w:rsidP="000A5E1D">
            <w:pPr>
              <w:pStyle w:val="4"/>
              <w:spacing w:before="0" w:beforeAutospacing="0" w:after="0" w:afterAutospacing="0"/>
              <w:outlineLvl w:val="3"/>
              <w:rPr>
                <w:b w:val="0"/>
                <w:i/>
              </w:rPr>
            </w:pPr>
          </w:p>
          <w:p w:rsidR="00BE6C2D" w:rsidRDefault="00BE6C2D" w:rsidP="000A5E1D">
            <w:pPr>
              <w:pStyle w:val="4"/>
              <w:spacing w:before="0" w:beforeAutospacing="0" w:after="0" w:afterAutospacing="0"/>
              <w:jc w:val="center"/>
              <w:outlineLvl w:val="3"/>
              <w:rPr>
                <w:b w:val="0"/>
              </w:rPr>
            </w:pPr>
            <w:r>
              <w:rPr>
                <w:b w:val="0"/>
              </w:rPr>
              <w:t>Литературная гостиная</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Pr>
                <w:b w:val="0"/>
              </w:rPr>
              <w:t>Интеллектуальный марафон «Следствие ведут колобки»</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r>
              <w:rPr>
                <w:b w:val="0"/>
              </w:rPr>
              <w:t xml:space="preserve"> </w:t>
            </w:r>
          </w:p>
          <w:p w:rsidR="00BE6C2D" w:rsidRPr="006A29EE" w:rsidRDefault="00BE6C2D" w:rsidP="000A5E1D">
            <w:pPr>
              <w:pStyle w:val="4"/>
              <w:spacing w:before="0" w:beforeAutospacing="0" w:after="0" w:afterAutospacing="0"/>
              <w:jc w:val="center"/>
              <w:outlineLvl w:val="3"/>
              <w:rPr>
                <w:b w:val="0"/>
              </w:rPr>
            </w:pPr>
            <w:r w:rsidRPr="006A29EE">
              <w:rPr>
                <w:b w:val="0"/>
              </w:rPr>
              <w:t xml:space="preserve"> «</w:t>
            </w:r>
            <w:r>
              <w:rPr>
                <w:b w:val="0"/>
              </w:rPr>
              <w:t>Что, где, когда и как?</w:t>
            </w:r>
            <w:r w:rsidRPr="006A29EE">
              <w:rPr>
                <w:b w:val="0"/>
              </w:rPr>
              <w:t xml:space="preserve">» </w:t>
            </w:r>
          </w:p>
          <w:p w:rsidR="00BE6C2D" w:rsidRPr="00AE7CEF" w:rsidRDefault="00BE6C2D" w:rsidP="000A5E1D">
            <w:pPr>
              <w:pStyle w:val="4"/>
              <w:spacing w:before="0" w:beforeAutospacing="0" w:after="0" w:afterAutospacing="0"/>
              <w:jc w:val="center"/>
              <w:outlineLvl w:val="3"/>
              <w:rPr>
                <w:b w:val="0"/>
              </w:rPr>
            </w:pPr>
            <w:r>
              <w:rPr>
                <w:b w:val="0"/>
              </w:rPr>
              <w:t>«</w:t>
            </w:r>
            <w:r w:rsidRPr="00906FAB">
              <w:rPr>
                <w:b w:val="0"/>
                <w:i/>
              </w:rPr>
              <w:t>Номинация</w:t>
            </w:r>
            <w:r>
              <w:rPr>
                <w:b w:val="0"/>
                <w:i/>
              </w:rPr>
              <w:t xml:space="preserve"> – Интеллект </w:t>
            </w:r>
          </w:p>
        </w:tc>
      </w:tr>
      <w:tr w:rsidR="00BE6C2D" w:rsidTr="000A5E1D">
        <w:trPr>
          <w:trHeight w:val="2"/>
        </w:trPr>
        <w:tc>
          <w:tcPr>
            <w:tcW w:w="2943" w:type="dxa"/>
          </w:tcPr>
          <w:p w:rsidR="00BE6C2D" w:rsidRPr="00B64596" w:rsidRDefault="00BE6C2D" w:rsidP="000A5E1D">
            <w:pPr>
              <w:pStyle w:val="4"/>
              <w:spacing w:before="0" w:beforeAutospacing="0" w:after="0" w:afterAutospacing="0"/>
              <w:jc w:val="center"/>
              <w:outlineLvl w:val="3"/>
              <w:rPr>
                <w:b w:val="0"/>
              </w:rPr>
            </w:pPr>
            <w:r w:rsidRPr="00B64596">
              <w:rPr>
                <w:b w:val="0"/>
              </w:rPr>
              <w:t xml:space="preserve">День 10. </w:t>
            </w:r>
          </w:p>
          <w:p w:rsidR="00BE6C2D" w:rsidRDefault="00BE6C2D" w:rsidP="000A5E1D">
            <w:pPr>
              <w:pStyle w:val="4"/>
              <w:spacing w:before="0" w:beforeAutospacing="0" w:after="0" w:afterAutospacing="0"/>
              <w:jc w:val="center"/>
              <w:outlineLvl w:val="3"/>
              <w:rPr>
                <w:b w:val="0"/>
                <w:color w:val="0070C0"/>
              </w:rPr>
            </w:pPr>
            <w:r>
              <w:rPr>
                <w:i/>
                <w:color w:val="0070C0"/>
              </w:rPr>
              <w:t>День</w:t>
            </w:r>
            <w:r w:rsidRPr="007610FE">
              <w:rPr>
                <w:i/>
                <w:color w:val="0070C0"/>
              </w:rPr>
              <w:t xml:space="preserve"> сюрпризов</w:t>
            </w:r>
            <w:r w:rsidRPr="007610FE">
              <w:rPr>
                <w:b w:val="0"/>
                <w:color w:val="0070C0"/>
              </w:rPr>
              <w:t xml:space="preserve"> </w:t>
            </w:r>
          </w:p>
          <w:p w:rsidR="00BE6C2D" w:rsidRPr="007610FE" w:rsidRDefault="00BE6C2D" w:rsidP="000A5E1D">
            <w:pPr>
              <w:pStyle w:val="4"/>
              <w:spacing w:before="0" w:beforeAutospacing="0" w:after="0" w:afterAutospacing="0"/>
              <w:jc w:val="center"/>
              <w:outlineLvl w:val="3"/>
              <w:rPr>
                <w:b w:val="0"/>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Pr="000B2F9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Pr>
                <w:b w:val="0"/>
              </w:rPr>
              <w:t xml:space="preserve"> </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Pr="00234451" w:rsidRDefault="00BE6C2D" w:rsidP="000A5E1D">
            <w:pPr>
              <w:pStyle w:val="4"/>
              <w:spacing w:before="0" w:beforeAutospacing="0" w:after="0" w:afterAutospacing="0"/>
              <w:jc w:val="center"/>
              <w:outlineLvl w:val="3"/>
              <w:rPr>
                <w:b w:val="0"/>
              </w:rPr>
            </w:pPr>
            <w:r w:rsidRPr="00234451">
              <w:rPr>
                <w:b w:val="0"/>
              </w:rPr>
              <w:t xml:space="preserve">Игра – путешествие «Поиски клада» </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r>
              <w:rPr>
                <w:b w:val="0"/>
              </w:rPr>
              <w:t xml:space="preserve"> </w:t>
            </w:r>
          </w:p>
          <w:p w:rsidR="00BE6C2D" w:rsidRPr="002B313C" w:rsidRDefault="00BE6C2D" w:rsidP="000A5E1D">
            <w:pPr>
              <w:pStyle w:val="4"/>
              <w:spacing w:before="0" w:beforeAutospacing="0" w:after="0" w:afterAutospacing="0"/>
              <w:jc w:val="center"/>
              <w:outlineLvl w:val="3"/>
              <w:rPr>
                <w:b w:val="0"/>
              </w:rPr>
            </w:pPr>
            <w:r w:rsidRPr="00AE7CEF">
              <w:rPr>
                <w:b w:val="0"/>
              </w:rPr>
              <w:t>Конкурсная программа</w:t>
            </w:r>
            <w:r>
              <w:rPr>
                <w:b w:val="0"/>
              </w:rPr>
              <w:t xml:space="preserve"> </w:t>
            </w:r>
            <w:r w:rsidRPr="002B313C">
              <w:rPr>
                <w:b w:val="0"/>
              </w:rPr>
              <w:t>«Сундук желаний»</w:t>
            </w:r>
          </w:p>
          <w:p w:rsidR="00BE6C2D" w:rsidRPr="002B313C" w:rsidRDefault="00BE6C2D" w:rsidP="000A5E1D">
            <w:pPr>
              <w:pStyle w:val="4"/>
              <w:spacing w:before="0" w:beforeAutospacing="0" w:after="0" w:afterAutospacing="0"/>
              <w:jc w:val="center"/>
              <w:outlineLvl w:val="3"/>
              <w:rPr>
                <w:b w:val="0"/>
              </w:rPr>
            </w:pPr>
            <w:r w:rsidRPr="002B313C">
              <w:rPr>
                <w:b w:val="0"/>
              </w:rPr>
              <w:t xml:space="preserve"> </w:t>
            </w:r>
          </w:p>
          <w:p w:rsidR="00BE6C2D" w:rsidRDefault="00BE6C2D" w:rsidP="000A5E1D">
            <w:pPr>
              <w:pStyle w:val="4"/>
              <w:spacing w:before="0" w:beforeAutospacing="0" w:after="0" w:afterAutospacing="0"/>
              <w:jc w:val="center"/>
              <w:outlineLvl w:val="3"/>
              <w:rPr>
                <w:b w:val="0"/>
              </w:rPr>
            </w:pPr>
            <w:r w:rsidRPr="00906FAB">
              <w:rPr>
                <w:b w:val="0"/>
                <w:i/>
              </w:rPr>
              <w:t>Номинация</w:t>
            </w:r>
            <w:r>
              <w:rPr>
                <w:b w:val="0"/>
                <w:i/>
              </w:rPr>
              <w:t xml:space="preserve"> – Оптимизм </w:t>
            </w:r>
          </w:p>
          <w:p w:rsidR="00BE6C2D" w:rsidRDefault="00BE6C2D" w:rsidP="000A5E1D">
            <w:pPr>
              <w:pStyle w:val="4"/>
              <w:spacing w:before="0" w:beforeAutospacing="0" w:after="0" w:afterAutospacing="0"/>
              <w:jc w:val="center"/>
              <w:outlineLvl w:val="3"/>
              <w:rPr>
                <w:b w:val="0"/>
                <w:color w:val="FF6600"/>
              </w:rPr>
            </w:pPr>
          </w:p>
          <w:p w:rsidR="00BE6C2D" w:rsidRPr="00906FAB" w:rsidRDefault="00BE6C2D" w:rsidP="000A5E1D">
            <w:pPr>
              <w:pStyle w:val="4"/>
              <w:spacing w:before="0" w:beforeAutospacing="0" w:after="0" w:afterAutospacing="0"/>
              <w:jc w:val="center"/>
              <w:outlineLvl w:val="3"/>
              <w:rPr>
                <w:b w:val="0"/>
                <w:i/>
                <w:color w:val="FF6600"/>
              </w:rPr>
            </w:pPr>
            <w:r>
              <w:rPr>
                <w:b w:val="0"/>
                <w:i/>
              </w:rPr>
              <w:t xml:space="preserve"> </w:t>
            </w:r>
          </w:p>
        </w:tc>
        <w:tc>
          <w:tcPr>
            <w:tcW w:w="2977" w:type="dxa"/>
          </w:tcPr>
          <w:p w:rsidR="00BE6C2D" w:rsidRPr="00B64596" w:rsidRDefault="00BE6C2D" w:rsidP="000A5E1D">
            <w:pPr>
              <w:pStyle w:val="4"/>
              <w:spacing w:before="0" w:beforeAutospacing="0" w:after="0" w:afterAutospacing="0"/>
              <w:jc w:val="center"/>
              <w:outlineLvl w:val="3"/>
              <w:rPr>
                <w:b w:val="0"/>
              </w:rPr>
            </w:pPr>
            <w:r>
              <w:rPr>
                <w:b w:val="0"/>
              </w:rPr>
              <w:t>День 11</w:t>
            </w:r>
            <w:r w:rsidRPr="00B64596">
              <w:rPr>
                <w:b w:val="0"/>
              </w:rPr>
              <w:t xml:space="preserve">. </w:t>
            </w:r>
          </w:p>
          <w:p w:rsidR="00BE6C2D" w:rsidRDefault="00BE6C2D" w:rsidP="000A5E1D">
            <w:pPr>
              <w:pStyle w:val="4"/>
              <w:spacing w:before="0" w:beforeAutospacing="0" w:after="0" w:afterAutospacing="0"/>
              <w:jc w:val="center"/>
              <w:outlineLvl w:val="3"/>
              <w:rPr>
                <w:i/>
                <w:color w:val="0070C0"/>
              </w:rPr>
            </w:pPr>
            <w:r w:rsidRPr="007610FE">
              <w:rPr>
                <w:i/>
                <w:color w:val="0070C0"/>
              </w:rPr>
              <w:t>«А музыка звучит, музыка звучит…»</w:t>
            </w:r>
          </w:p>
          <w:p w:rsidR="00BE6C2D" w:rsidRPr="007610FE" w:rsidRDefault="00BE6C2D" w:rsidP="000A5E1D">
            <w:pPr>
              <w:pStyle w:val="4"/>
              <w:spacing w:before="0" w:beforeAutospacing="0" w:after="0" w:afterAutospacing="0"/>
              <w:jc w:val="center"/>
              <w:outlineLvl w:val="3"/>
              <w:rPr>
                <w:i/>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outlineLvl w:val="3"/>
              <w:rPr>
                <w:b w:val="0"/>
              </w:rPr>
            </w:pPr>
            <w:r>
              <w:rPr>
                <w:b w:val="0"/>
              </w:rPr>
              <w:t xml:space="preserve">Музыкальная викторина </w:t>
            </w:r>
          </w:p>
          <w:p w:rsidR="00BE6C2D" w:rsidRDefault="00BE6C2D" w:rsidP="000A5E1D">
            <w:pPr>
              <w:pStyle w:val="4"/>
              <w:spacing w:before="0" w:beforeAutospacing="0" w:after="0" w:afterAutospacing="0"/>
              <w:jc w:val="center"/>
              <w:outlineLvl w:val="3"/>
              <w:rPr>
                <w:b w:val="0"/>
              </w:rPr>
            </w:pPr>
            <w:r>
              <w:rPr>
                <w:b w:val="0"/>
              </w:rPr>
              <w:t>«Легенды и мифы о музыке»</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Default="00BE6C2D" w:rsidP="000A5E1D">
            <w:pPr>
              <w:pStyle w:val="c2"/>
              <w:shd w:val="clear" w:color="auto" w:fill="FFFFFF"/>
              <w:spacing w:before="0" w:beforeAutospacing="0" w:after="0" w:afterAutospacing="0"/>
              <w:jc w:val="center"/>
              <w:rPr>
                <w:rFonts w:ascii="Calibri" w:hAnsi="Calibri"/>
                <w:color w:val="000000"/>
                <w:sz w:val="22"/>
                <w:szCs w:val="22"/>
              </w:rPr>
            </w:pPr>
            <w:r>
              <w:rPr>
                <w:rStyle w:val="c3"/>
                <w:color w:val="000000"/>
              </w:rPr>
              <w:t>«Как прекрасен этот мир»</w:t>
            </w:r>
          </w:p>
          <w:p w:rsidR="00BE6C2D" w:rsidRDefault="00BE6C2D" w:rsidP="000A5E1D">
            <w:pPr>
              <w:pStyle w:val="c2"/>
              <w:shd w:val="clear" w:color="auto" w:fill="FFFFFF"/>
              <w:spacing w:before="0" w:beforeAutospacing="0" w:after="0" w:afterAutospacing="0"/>
              <w:jc w:val="center"/>
              <w:rPr>
                <w:rFonts w:ascii="Calibri" w:hAnsi="Calibri"/>
                <w:color w:val="000000"/>
                <w:sz w:val="22"/>
                <w:szCs w:val="22"/>
              </w:rPr>
            </w:pPr>
            <w:r>
              <w:rPr>
                <w:rStyle w:val="c21"/>
                <w:color w:val="000000"/>
              </w:rPr>
              <w:t>Выставка декоративно прикладного творчества  «Земля наш дом»</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Pr>
                <w:b w:val="0"/>
              </w:rPr>
              <w:t>Концерт «Алло, мы ищем таланты»</w:t>
            </w:r>
          </w:p>
          <w:p w:rsidR="00BE6C2D" w:rsidRPr="00AE7CEF" w:rsidRDefault="00BE6C2D" w:rsidP="000A5E1D">
            <w:pPr>
              <w:pStyle w:val="4"/>
              <w:spacing w:before="0" w:beforeAutospacing="0" w:after="0" w:afterAutospacing="0"/>
              <w:jc w:val="center"/>
              <w:outlineLvl w:val="3"/>
              <w:rPr>
                <w:b w:val="0"/>
              </w:rPr>
            </w:pPr>
            <w:r w:rsidRPr="00906FAB">
              <w:rPr>
                <w:b w:val="0"/>
                <w:i/>
              </w:rPr>
              <w:t>Номинация</w:t>
            </w:r>
            <w:r>
              <w:rPr>
                <w:b w:val="0"/>
                <w:i/>
              </w:rPr>
              <w:t xml:space="preserve"> – Вокальная </w:t>
            </w:r>
          </w:p>
        </w:tc>
        <w:tc>
          <w:tcPr>
            <w:tcW w:w="2977" w:type="dxa"/>
          </w:tcPr>
          <w:p w:rsidR="00BE6C2D" w:rsidRDefault="00BE6C2D" w:rsidP="000A5E1D">
            <w:pPr>
              <w:pStyle w:val="4"/>
              <w:spacing w:before="0" w:beforeAutospacing="0" w:after="0" w:afterAutospacing="0"/>
              <w:jc w:val="center"/>
              <w:outlineLvl w:val="3"/>
              <w:rPr>
                <w:b w:val="0"/>
              </w:rPr>
            </w:pPr>
            <w:r w:rsidRPr="00B64596">
              <w:rPr>
                <w:b w:val="0"/>
              </w:rPr>
              <w:t>День 12.</w:t>
            </w:r>
          </w:p>
          <w:p w:rsidR="00BE6C2D" w:rsidRPr="004F797E" w:rsidRDefault="00BE6C2D" w:rsidP="000A5E1D">
            <w:pPr>
              <w:pStyle w:val="4"/>
              <w:spacing w:before="0" w:beforeAutospacing="0" w:after="0" w:afterAutospacing="0"/>
              <w:jc w:val="center"/>
              <w:outlineLvl w:val="3"/>
              <w:rPr>
                <w:i/>
                <w:color w:val="548DD4" w:themeColor="text2" w:themeTint="99"/>
              </w:rPr>
            </w:pPr>
            <w:r w:rsidRPr="004F797E">
              <w:rPr>
                <w:i/>
                <w:color w:val="548DD4" w:themeColor="text2" w:themeTint="99"/>
              </w:rPr>
              <w:t xml:space="preserve">«По страницам книги </w:t>
            </w:r>
            <w:proofErr w:type="spellStart"/>
            <w:r w:rsidRPr="004F797E">
              <w:rPr>
                <w:i/>
                <w:color w:val="548DD4" w:themeColor="text2" w:themeTint="99"/>
              </w:rPr>
              <w:t>Гинесса</w:t>
            </w:r>
            <w:proofErr w:type="spellEnd"/>
            <w:r w:rsidRPr="004F797E">
              <w:rPr>
                <w:i/>
                <w:color w:val="548DD4" w:themeColor="text2" w:themeTint="99"/>
              </w:rPr>
              <w:t>»</w:t>
            </w:r>
          </w:p>
          <w:p w:rsidR="00BE6C2D" w:rsidRDefault="00BE6C2D" w:rsidP="000A5E1D">
            <w:pPr>
              <w:pStyle w:val="4"/>
              <w:spacing w:before="0" w:beforeAutospacing="0" w:after="0" w:afterAutospacing="0"/>
              <w:jc w:val="center"/>
              <w:outlineLvl w:val="3"/>
              <w:rPr>
                <w:i/>
              </w:rPr>
            </w:pPr>
          </w:p>
          <w:p w:rsidR="00BE6C2D" w:rsidRPr="002B313C" w:rsidRDefault="00BE6C2D" w:rsidP="000A5E1D">
            <w:pPr>
              <w:pStyle w:val="4"/>
              <w:spacing w:before="0" w:beforeAutospacing="0" w:after="0" w:afterAutospacing="0"/>
              <w:jc w:val="center"/>
              <w:outlineLvl w:val="3"/>
              <w:rPr>
                <w:b w:val="0"/>
              </w:rPr>
            </w:pPr>
            <w:r w:rsidRPr="002B313C">
              <w:rPr>
                <w:i/>
              </w:rPr>
              <w:t>Утро</w:t>
            </w:r>
            <w:r w:rsidRPr="002B313C">
              <w:rPr>
                <w:b w:val="0"/>
              </w:rPr>
              <w:t xml:space="preserve">:  </w:t>
            </w:r>
          </w:p>
          <w:p w:rsidR="00BE6C2D" w:rsidRPr="002B313C" w:rsidRDefault="00BE6C2D" w:rsidP="000A5E1D">
            <w:pPr>
              <w:pStyle w:val="4"/>
              <w:spacing w:before="0" w:beforeAutospacing="0" w:after="0" w:afterAutospacing="0"/>
              <w:jc w:val="center"/>
              <w:outlineLvl w:val="3"/>
              <w:rPr>
                <w:i/>
              </w:rPr>
            </w:pPr>
            <w:r w:rsidRPr="002B313C">
              <w:rPr>
                <w:i/>
              </w:rPr>
              <w:t>«Твори! Выдумывай! Пробуй!»</w:t>
            </w:r>
          </w:p>
          <w:p w:rsidR="00BE6C2D" w:rsidRDefault="00BE6C2D" w:rsidP="000A5E1D">
            <w:pPr>
              <w:pStyle w:val="4"/>
              <w:spacing w:before="0" w:beforeAutospacing="0" w:after="0" w:afterAutospacing="0"/>
              <w:jc w:val="center"/>
              <w:outlineLvl w:val="3"/>
              <w:rPr>
                <w:b w:val="0"/>
                <w:i/>
              </w:rPr>
            </w:pPr>
            <w:proofErr w:type="gramStart"/>
            <w:r w:rsidRPr="002B313C">
              <w:rPr>
                <w:b w:val="0"/>
                <w:i/>
              </w:rPr>
              <w:t>(занятия по интересам, занятия в творческих объединениях</w:t>
            </w:r>
            <w:proofErr w:type="gramEnd"/>
          </w:p>
          <w:p w:rsidR="00BE6C2D" w:rsidRPr="004124BA" w:rsidRDefault="00BE6C2D" w:rsidP="000A5E1D">
            <w:pPr>
              <w:pStyle w:val="4"/>
              <w:spacing w:before="0" w:beforeAutospacing="0" w:after="0" w:afterAutospacing="0"/>
              <w:jc w:val="center"/>
              <w:outlineLvl w:val="3"/>
              <w:rPr>
                <w:b w:val="0"/>
              </w:rPr>
            </w:pPr>
            <w:r w:rsidRPr="00A37407">
              <w:rPr>
                <w:b w:val="0"/>
              </w:rPr>
              <w:t>«Самые, самые»</w:t>
            </w:r>
          </w:p>
          <w:p w:rsidR="00BE6C2D" w:rsidRDefault="00BE6C2D" w:rsidP="000A5E1D">
            <w:pPr>
              <w:pStyle w:val="4"/>
              <w:spacing w:before="0" w:beforeAutospacing="0" w:after="0" w:afterAutospacing="0"/>
              <w:jc w:val="center"/>
              <w:outlineLvl w:val="3"/>
              <w:rPr>
                <w:b w:val="0"/>
              </w:rPr>
            </w:pPr>
            <w:r w:rsidRPr="00BA72F1">
              <w:rPr>
                <w:i/>
              </w:rPr>
              <w:t>День</w:t>
            </w:r>
            <w:r w:rsidRPr="00BA72F1">
              <w:rPr>
                <w:b w:val="0"/>
              </w:rPr>
              <w:t xml:space="preserve">: </w:t>
            </w:r>
          </w:p>
          <w:p w:rsidR="00BE6C2D" w:rsidRDefault="00BE6C2D" w:rsidP="000A5E1D">
            <w:pPr>
              <w:pStyle w:val="4"/>
              <w:spacing w:before="0" w:beforeAutospacing="0" w:after="0" w:afterAutospacing="0"/>
              <w:jc w:val="center"/>
              <w:outlineLvl w:val="3"/>
              <w:rPr>
                <w:b w:val="0"/>
              </w:rPr>
            </w:pPr>
            <w:r>
              <w:rPr>
                <w:b w:val="0"/>
              </w:rPr>
              <w:t xml:space="preserve">Конкурсная программа </w:t>
            </w:r>
          </w:p>
          <w:p w:rsidR="00BE6C2D" w:rsidRPr="00BA72F1" w:rsidRDefault="00BE6C2D" w:rsidP="000A5E1D">
            <w:pPr>
              <w:pStyle w:val="4"/>
              <w:spacing w:before="0" w:beforeAutospacing="0" w:after="0" w:afterAutospacing="0"/>
              <w:jc w:val="center"/>
              <w:outlineLvl w:val="3"/>
              <w:rPr>
                <w:b w:val="0"/>
              </w:rPr>
            </w:pPr>
            <w:r>
              <w:rPr>
                <w:b w:val="0"/>
              </w:rPr>
              <w:t>«Я самый, я самая…»</w:t>
            </w:r>
          </w:p>
          <w:p w:rsidR="00BE6C2D" w:rsidRPr="00BA72F1" w:rsidRDefault="00BE6C2D" w:rsidP="000A5E1D">
            <w:pPr>
              <w:pStyle w:val="4"/>
              <w:spacing w:before="0" w:beforeAutospacing="0" w:after="0" w:afterAutospacing="0"/>
              <w:jc w:val="center"/>
              <w:outlineLvl w:val="3"/>
              <w:rPr>
                <w:b w:val="0"/>
              </w:rPr>
            </w:pPr>
            <w:r w:rsidRPr="00BA72F1">
              <w:rPr>
                <w:i/>
              </w:rPr>
              <w:t>Вечер</w:t>
            </w:r>
            <w:r w:rsidRPr="00BA72F1">
              <w:rPr>
                <w:b w:val="0"/>
              </w:rPr>
              <w:t xml:space="preserve">:  </w:t>
            </w:r>
          </w:p>
          <w:p w:rsidR="00BE6C2D" w:rsidRPr="00BA72F1" w:rsidRDefault="00BE6C2D" w:rsidP="000A5E1D">
            <w:pPr>
              <w:pStyle w:val="4"/>
              <w:spacing w:before="0" w:beforeAutospacing="0" w:after="0" w:afterAutospacing="0"/>
              <w:jc w:val="center"/>
              <w:outlineLvl w:val="3"/>
              <w:rPr>
                <w:b w:val="0"/>
              </w:rPr>
            </w:pPr>
            <w:proofErr w:type="spellStart"/>
            <w:r>
              <w:rPr>
                <w:b w:val="0"/>
              </w:rPr>
              <w:t>Гинесс-шоу</w:t>
            </w:r>
            <w:proofErr w:type="spellEnd"/>
          </w:p>
          <w:p w:rsidR="00BE6C2D" w:rsidRPr="00B64596" w:rsidRDefault="00BE6C2D" w:rsidP="000A5E1D">
            <w:pPr>
              <w:pStyle w:val="4"/>
              <w:spacing w:before="0" w:beforeAutospacing="0" w:after="0" w:afterAutospacing="0"/>
              <w:jc w:val="center"/>
              <w:outlineLvl w:val="3"/>
              <w:rPr>
                <w:b w:val="0"/>
              </w:rPr>
            </w:pPr>
            <w:r w:rsidRPr="00BA72F1">
              <w:rPr>
                <w:b w:val="0"/>
                <w:i/>
              </w:rPr>
              <w:t>Номинация – Талант</w:t>
            </w:r>
          </w:p>
          <w:p w:rsidR="00BE6C2D" w:rsidRDefault="00BE6C2D" w:rsidP="000A5E1D">
            <w:pPr>
              <w:pStyle w:val="4"/>
              <w:spacing w:before="0" w:beforeAutospacing="0" w:after="0" w:afterAutospacing="0"/>
              <w:jc w:val="center"/>
              <w:outlineLvl w:val="3"/>
              <w:rPr>
                <w:b w:val="0"/>
                <w:color w:val="0070C0"/>
              </w:rPr>
            </w:pPr>
            <w:r w:rsidRPr="007610FE">
              <w:rPr>
                <w:b w:val="0"/>
                <w:color w:val="0070C0"/>
              </w:rPr>
              <w:t xml:space="preserve"> </w:t>
            </w:r>
          </w:p>
          <w:p w:rsidR="00BE6C2D" w:rsidRDefault="00BE6C2D" w:rsidP="000A5E1D">
            <w:pPr>
              <w:pStyle w:val="4"/>
              <w:jc w:val="center"/>
              <w:outlineLvl w:val="3"/>
              <w:rPr>
                <w:i/>
                <w:color w:val="FF6600"/>
              </w:rPr>
            </w:pPr>
            <w:r>
              <w:rPr>
                <w:b w:val="0"/>
                <w:i/>
              </w:rPr>
              <w:t xml:space="preserve"> </w:t>
            </w:r>
          </w:p>
        </w:tc>
      </w:tr>
      <w:tr w:rsidR="00BE6C2D" w:rsidTr="000A5E1D">
        <w:trPr>
          <w:trHeight w:val="2"/>
        </w:trPr>
        <w:tc>
          <w:tcPr>
            <w:tcW w:w="2943" w:type="dxa"/>
          </w:tcPr>
          <w:p w:rsidR="00BE6C2D" w:rsidRPr="004124BA" w:rsidRDefault="00BE6C2D" w:rsidP="000A5E1D">
            <w:pPr>
              <w:pStyle w:val="4"/>
              <w:spacing w:before="0" w:beforeAutospacing="0" w:after="0" w:afterAutospacing="0"/>
              <w:jc w:val="center"/>
              <w:outlineLvl w:val="3"/>
              <w:rPr>
                <w:b w:val="0"/>
              </w:rPr>
            </w:pPr>
            <w:r w:rsidRPr="004124BA">
              <w:rPr>
                <w:b w:val="0"/>
              </w:rPr>
              <w:t xml:space="preserve">День 13. </w:t>
            </w:r>
          </w:p>
          <w:p w:rsidR="00BE6C2D" w:rsidRPr="004124BA" w:rsidRDefault="00BE6C2D" w:rsidP="000A5E1D">
            <w:pPr>
              <w:pStyle w:val="4"/>
              <w:spacing w:before="0" w:beforeAutospacing="0" w:after="0" w:afterAutospacing="0"/>
              <w:jc w:val="center"/>
              <w:outlineLvl w:val="3"/>
              <w:rPr>
                <w:b w:val="0"/>
                <w:color w:val="4F81BD" w:themeColor="accent1"/>
              </w:rPr>
            </w:pPr>
            <w:r w:rsidRPr="004124BA">
              <w:rPr>
                <w:i/>
                <w:color w:val="4F81BD" w:themeColor="accent1"/>
              </w:rPr>
              <w:lastRenderedPageBreak/>
              <w:t>День желаний</w:t>
            </w:r>
          </w:p>
          <w:p w:rsidR="00BE6C2D" w:rsidRPr="00381642" w:rsidRDefault="00BE6C2D" w:rsidP="000A5E1D">
            <w:pPr>
              <w:pStyle w:val="4"/>
              <w:spacing w:before="0" w:beforeAutospacing="0" w:after="0" w:afterAutospacing="0"/>
              <w:jc w:val="center"/>
              <w:outlineLvl w:val="3"/>
              <w:rPr>
                <w:b w:val="0"/>
                <w:color w:val="FF000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Pr="000B2F9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Pr>
                <w:b w:val="0"/>
              </w:rPr>
              <w:t xml:space="preserve"> </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Pr>
                <w:b w:val="0"/>
              </w:rPr>
              <w:t>Сочинения на тему:</w:t>
            </w:r>
          </w:p>
          <w:p w:rsidR="00BE6C2D" w:rsidRDefault="00BE6C2D" w:rsidP="000A5E1D">
            <w:pPr>
              <w:pStyle w:val="4"/>
              <w:spacing w:before="0" w:beforeAutospacing="0" w:after="0" w:afterAutospacing="0"/>
              <w:jc w:val="center"/>
              <w:outlineLvl w:val="3"/>
              <w:rPr>
                <w:b w:val="0"/>
              </w:rPr>
            </w:pPr>
            <w:r>
              <w:rPr>
                <w:b w:val="0"/>
              </w:rPr>
              <w:t>« Я хочу чтоб….»</w:t>
            </w:r>
          </w:p>
          <w:p w:rsidR="00BE6C2D" w:rsidRPr="00234451" w:rsidRDefault="00BE6C2D" w:rsidP="000A5E1D">
            <w:pPr>
              <w:pStyle w:val="4"/>
              <w:spacing w:before="0" w:beforeAutospacing="0" w:after="0" w:afterAutospacing="0"/>
              <w:jc w:val="center"/>
              <w:outlineLvl w:val="3"/>
              <w:rPr>
                <w:b w:val="0"/>
              </w:rPr>
            </w:pP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r>
              <w:rPr>
                <w:b w:val="0"/>
              </w:rPr>
              <w:t xml:space="preserve"> </w:t>
            </w:r>
          </w:p>
          <w:p w:rsidR="00BE6C2D" w:rsidRPr="002B313C" w:rsidRDefault="00BE6C2D" w:rsidP="000A5E1D">
            <w:pPr>
              <w:pStyle w:val="4"/>
              <w:spacing w:before="0" w:beforeAutospacing="0" w:after="0" w:afterAutospacing="0"/>
              <w:jc w:val="center"/>
              <w:outlineLvl w:val="3"/>
              <w:rPr>
                <w:b w:val="0"/>
              </w:rPr>
            </w:pPr>
            <w:r>
              <w:rPr>
                <w:b w:val="0"/>
              </w:rPr>
              <w:t>Ток - шоу « Я хочу…»</w:t>
            </w:r>
          </w:p>
          <w:p w:rsidR="00BE6C2D" w:rsidRPr="002B313C" w:rsidRDefault="00BE6C2D" w:rsidP="000A5E1D">
            <w:pPr>
              <w:pStyle w:val="4"/>
              <w:spacing w:before="0" w:beforeAutospacing="0" w:after="0" w:afterAutospacing="0"/>
              <w:jc w:val="center"/>
              <w:outlineLvl w:val="3"/>
              <w:rPr>
                <w:b w:val="0"/>
              </w:rPr>
            </w:pPr>
            <w:r w:rsidRPr="002B313C">
              <w:rPr>
                <w:b w:val="0"/>
              </w:rPr>
              <w:t xml:space="preserve"> </w:t>
            </w:r>
          </w:p>
          <w:p w:rsidR="00BE6C2D" w:rsidRDefault="00BE6C2D" w:rsidP="000A5E1D">
            <w:pPr>
              <w:pStyle w:val="4"/>
              <w:spacing w:before="0" w:beforeAutospacing="0" w:after="0" w:afterAutospacing="0"/>
              <w:jc w:val="center"/>
              <w:outlineLvl w:val="3"/>
              <w:rPr>
                <w:b w:val="0"/>
              </w:rPr>
            </w:pPr>
            <w:r w:rsidRPr="00906FAB">
              <w:rPr>
                <w:b w:val="0"/>
                <w:i/>
              </w:rPr>
              <w:t>Номинация</w:t>
            </w:r>
            <w:r>
              <w:rPr>
                <w:b w:val="0"/>
                <w:i/>
              </w:rPr>
              <w:t xml:space="preserve"> – Оптимизм </w:t>
            </w:r>
          </w:p>
          <w:p w:rsidR="00BE6C2D" w:rsidRDefault="00BE6C2D" w:rsidP="000A5E1D">
            <w:pPr>
              <w:pStyle w:val="4"/>
              <w:spacing w:before="0" w:beforeAutospacing="0" w:after="0" w:afterAutospacing="0"/>
              <w:jc w:val="center"/>
              <w:outlineLvl w:val="3"/>
              <w:rPr>
                <w:b w:val="0"/>
                <w:color w:val="FF6600"/>
              </w:rPr>
            </w:pPr>
          </w:p>
          <w:p w:rsidR="00BE6C2D" w:rsidRPr="00906FAB" w:rsidRDefault="00BE6C2D" w:rsidP="000A5E1D">
            <w:pPr>
              <w:pStyle w:val="4"/>
              <w:spacing w:before="0" w:beforeAutospacing="0" w:after="0" w:afterAutospacing="0"/>
              <w:jc w:val="center"/>
              <w:outlineLvl w:val="3"/>
              <w:rPr>
                <w:b w:val="0"/>
                <w:i/>
                <w:color w:val="FF6600"/>
              </w:rPr>
            </w:pPr>
          </w:p>
        </w:tc>
        <w:tc>
          <w:tcPr>
            <w:tcW w:w="2977" w:type="dxa"/>
          </w:tcPr>
          <w:p w:rsidR="00BE6C2D" w:rsidRDefault="00BE6C2D" w:rsidP="000A5E1D">
            <w:pPr>
              <w:pStyle w:val="4"/>
              <w:spacing w:before="0" w:beforeAutospacing="0" w:after="0" w:afterAutospacing="0"/>
              <w:jc w:val="center"/>
              <w:outlineLvl w:val="3"/>
              <w:rPr>
                <w:b w:val="0"/>
                <w:color w:val="0070C0"/>
              </w:rPr>
            </w:pPr>
            <w:r w:rsidRPr="006A29EE">
              <w:rPr>
                <w:b w:val="0"/>
              </w:rPr>
              <w:lastRenderedPageBreak/>
              <w:t>День 14.</w:t>
            </w:r>
            <w:r w:rsidRPr="007610FE">
              <w:rPr>
                <w:b w:val="0"/>
                <w:color w:val="0070C0"/>
              </w:rPr>
              <w:t xml:space="preserve"> </w:t>
            </w:r>
          </w:p>
          <w:p w:rsidR="00BE6C2D" w:rsidRDefault="00BE6C2D" w:rsidP="000A5E1D">
            <w:pPr>
              <w:pStyle w:val="4"/>
              <w:spacing w:before="0" w:beforeAutospacing="0" w:after="0" w:afterAutospacing="0"/>
              <w:jc w:val="center"/>
              <w:outlineLvl w:val="3"/>
              <w:rPr>
                <w:i/>
                <w:color w:val="0070C0"/>
              </w:rPr>
            </w:pPr>
            <w:r w:rsidRPr="007610FE">
              <w:rPr>
                <w:i/>
                <w:color w:val="0070C0"/>
              </w:rPr>
              <w:lastRenderedPageBreak/>
              <w:t>«А музыка звучит, музыка звучит…»</w:t>
            </w:r>
          </w:p>
          <w:p w:rsidR="00BE6C2D" w:rsidRPr="007610FE" w:rsidRDefault="00BE6C2D" w:rsidP="000A5E1D">
            <w:pPr>
              <w:pStyle w:val="4"/>
              <w:spacing w:before="0" w:beforeAutospacing="0" w:after="0" w:afterAutospacing="0"/>
              <w:jc w:val="center"/>
              <w:outlineLvl w:val="3"/>
              <w:rPr>
                <w:i/>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outlineLvl w:val="3"/>
              <w:rPr>
                <w:b w:val="0"/>
              </w:rPr>
            </w:pPr>
            <w:r>
              <w:rPr>
                <w:b w:val="0"/>
              </w:rPr>
              <w:t xml:space="preserve">Музыкальная викторина </w:t>
            </w:r>
          </w:p>
          <w:p w:rsidR="00BE6C2D" w:rsidRDefault="00BE6C2D" w:rsidP="000A5E1D">
            <w:pPr>
              <w:pStyle w:val="4"/>
              <w:spacing w:before="0" w:beforeAutospacing="0" w:after="0" w:afterAutospacing="0"/>
              <w:jc w:val="center"/>
              <w:outlineLvl w:val="3"/>
              <w:rPr>
                <w:b w:val="0"/>
              </w:rPr>
            </w:pPr>
            <w:r>
              <w:rPr>
                <w:b w:val="0"/>
              </w:rPr>
              <w:t>«Легенды и мифы о музыке»</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Default="00BE6C2D" w:rsidP="000A5E1D">
            <w:pPr>
              <w:pStyle w:val="c2"/>
              <w:shd w:val="clear" w:color="auto" w:fill="FFFFFF"/>
              <w:spacing w:before="0" w:beforeAutospacing="0" w:after="0" w:afterAutospacing="0"/>
              <w:jc w:val="center"/>
              <w:rPr>
                <w:rFonts w:ascii="Calibri" w:hAnsi="Calibri"/>
                <w:color w:val="000000"/>
                <w:sz w:val="22"/>
                <w:szCs w:val="22"/>
              </w:rPr>
            </w:pPr>
            <w:r>
              <w:rPr>
                <w:rStyle w:val="c3"/>
                <w:color w:val="000000"/>
              </w:rPr>
              <w:t>«Как прекрасен этот мир»</w:t>
            </w:r>
          </w:p>
          <w:p w:rsidR="00BE6C2D" w:rsidRDefault="00BE6C2D" w:rsidP="000A5E1D">
            <w:pPr>
              <w:pStyle w:val="c2"/>
              <w:shd w:val="clear" w:color="auto" w:fill="FFFFFF"/>
              <w:spacing w:before="0" w:beforeAutospacing="0" w:after="0" w:afterAutospacing="0"/>
              <w:jc w:val="center"/>
              <w:rPr>
                <w:rFonts w:ascii="Calibri" w:hAnsi="Calibri"/>
                <w:color w:val="000000"/>
                <w:sz w:val="22"/>
                <w:szCs w:val="22"/>
              </w:rPr>
            </w:pPr>
            <w:r>
              <w:rPr>
                <w:rStyle w:val="c21"/>
                <w:color w:val="000000"/>
              </w:rPr>
              <w:t>Выставка декоративно прикладного творчества  «Земля наш дом»</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Pr>
                <w:b w:val="0"/>
              </w:rPr>
              <w:t>Концерт «Алло, мы ищем таланты»</w:t>
            </w:r>
          </w:p>
          <w:p w:rsidR="00BE6C2D" w:rsidRDefault="00BE6C2D" w:rsidP="000A5E1D">
            <w:pPr>
              <w:pStyle w:val="4"/>
              <w:spacing w:before="0" w:beforeAutospacing="0" w:after="0" w:afterAutospacing="0"/>
              <w:jc w:val="center"/>
              <w:outlineLvl w:val="3"/>
              <w:rPr>
                <w:i/>
                <w:color w:val="0070C0"/>
              </w:rPr>
            </w:pPr>
            <w:r w:rsidRPr="00906FAB">
              <w:rPr>
                <w:b w:val="0"/>
                <w:i/>
              </w:rPr>
              <w:t>Номинация</w:t>
            </w:r>
            <w:r>
              <w:rPr>
                <w:b w:val="0"/>
                <w:i/>
              </w:rPr>
              <w:t xml:space="preserve"> – Вокальная</w:t>
            </w:r>
          </w:p>
          <w:p w:rsidR="00BE6C2D" w:rsidRDefault="00BE6C2D" w:rsidP="000A5E1D">
            <w:pPr>
              <w:pStyle w:val="4"/>
              <w:spacing w:before="0" w:beforeAutospacing="0" w:after="0" w:afterAutospacing="0"/>
              <w:jc w:val="center"/>
              <w:outlineLvl w:val="3"/>
              <w:rPr>
                <w:i/>
                <w:color w:val="FF6600"/>
              </w:rPr>
            </w:pPr>
            <w:r>
              <w:rPr>
                <w:b w:val="0"/>
                <w:i/>
              </w:rPr>
              <w:t xml:space="preserve"> </w:t>
            </w:r>
          </w:p>
        </w:tc>
        <w:tc>
          <w:tcPr>
            <w:tcW w:w="2977" w:type="dxa"/>
          </w:tcPr>
          <w:p w:rsidR="00BE6C2D" w:rsidRPr="00B64596" w:rsidRDefault="00BE6C2D" w:rsidP="000A5E1D">
            <w:pPr>
              <w:pStyle w:val="4"/>
              <w:spacing w:before="0" w:beforeAutospacing="0" w:after="0" w:afterAutospacing="0"/>
              <w:jc w:val="center"/>
              <w:outlineLvl w:val="3"/>
              <w:rPr>
                <w:b w:val="0"/>
              </w:rPr>
            </w:pPr>
            <w:r w:rsidRPr="00B64596">
              <w:rPr>
                <w:b w:val="0"/>
              </w:rPr>
              <w:lastRenderedPageBreak/>
              <w:t xml:space="preserve">День 15. </w:t>
            </w:r>
          </w:p>
          <w:p w:rsidR="00BE6C2D" w:rsidRDefault="00BE6C2D" w:rsidP="000A5E1D">
            <w:pPr>
              <w:pStyle w:val="4"/>
              <w:spacing w:before="0" w:beforeAutospacing="0" w:after="0" w:afterAutospacing="0"/>
              <w:jc w:val="center"/>
              <w:outlineLvl w:val="3"/>
              <w:rPr>
                <w:i/>
              </w:rPr>
            </w:pPr>
            <w:r w:rsidRPr="00BA72F1">
              <w:rPr>
                <w:i/>
              </w:rPr>
              <w:lastRenderedPageBreak/>
              <w:t>«</w:t>
            </w:r>
            <w:r w:rsidRPr="00B64596">
              <w:rPr>
                <w:i/>
                <w:color w:val="548DD4" w:themeColor="text2" w:themeTint="99"/>
              </w:rPr>
              <w:t>У похода есть начало»</w:t>
            </w:r>
          </w:p>
          <w:p w:rsidR="00BE6C2D" w:rsidRPr="00BA72F1" w:rsidRDefault="00BE6C2D" w:rsidP="000A5E1D">
            <w:pPr>
              <w:pStyle w:val="4"/>
              <w:spacing w:before="0" w:beforeAutospacing="0" w:after="0" w:afterAutospacing="0"/>
              <w:jc w:val="center"/>
              <w:outlineLvl w:val="3"/>
              <w:rPr>
                <w:i/>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Pr="00B64596"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Pr="00BA72F1" w:rsidRDefault="00BE6C2D" w:rsidP="000A5E1D">
            <w:pPr>
              <w:pStyle w:val="4"/>
              <w:spacing w:before="0" w:beforeAutospacing="0" w:after="0" w:afterAutospacing="0"/>
              <w:jc w:val="center"/>
              <w:outlineLvl w:val="3"/>
              <w:rPr>
                <w:b w:val="0"/>
              </w:rPr>
            </w:pPr>
            <w:r w:rsidRPr="00BA72F1">
              <w:rPr>
                <w:b w:val="0"/>
              </w:rPr>
              <w:t>Состязания туристов  «Лучше гор могут быть только горы»</w:t>
            </w:r>
          </w:p>
          <w:p w:rsidR="00BE6C2D" w:rsidRPr="00BA72F1" w:rsidRDefault="00BE6C2D" w:rsidP="000A5E1D">
            <w:pPr>
              <w:pStyle w:val="4"/>
              <w:spacing w:before="0" w:beforeAutospacing="0" w:after="0" w:afterAutospacing="0"/>
              <w:jc w:val="center"/>
              <w:outlineLvl w:val="3"/>
              <w:rPr>
                <w:b w:val="0"/>
              </w:rPr>
            </w:pPr>
            <w:r w:rsidRPr="00BA72F1">
              <w:rPr>
                <w:i/>
              </w:rPr>
              <w:t>День</w:t>
            </w:r>
            <w:r w:rsidRPr="00BA72F1">
              <w:rPr>
                <w:b w:val="0"/>
              </w:rPr>
              <w:t xml:space="preserve">: </w:t>
            </w:r>
          </w:p>
          <w:p w:rsidR="00BE6C2D" w:rsidRPr="00BA72F1" w:rsidRDefault="00BE6C2D" w:rsidP="000A5E1D">
            <w:pPr>
              <w:pStyle w:val="4"/>
              <w:spacing w:before="0" w:beforeAutospacing="0" w:after="0" w:afterAutospacing="0"/>
              <w:jc w:val="center"/>
              <w:outlineLvl w:val="3"/>
              <w:rPr>
                <w:b w:val="0"/>
              </w:rPr>
            </w:pPr>
            <w:r w:rsidRPr="00BA72F1">
              <w:rPr>
                <w:b w:val="0"/>
              </w:rPr>
              <w:t xml:space="preserve"> Вас приглашает «</w:t>
            </w:r>
            <w:proofErr w:type="spellStart"/>
            <w:r w:rsidRPr="00BA72F1">
              <w:rPr>
                <w:b w:val="0"/>
              </w:rPr>
              <w:t>Смехослет</w:t>
            </w:r>
            <w:proofErr w:type="spellEnd"/>
            <w:r w:rsidRPr="00BA72F1">
              <w:rPr>
                <w:b w:val="0"/>
              </w:rPr>
              <w:t xml:space="preserve">»  </w:t>
            </w:r>
          </w:p>
          <w:p w:rsidR="00BE6C2D" w:rsidRPr="00BA72F1" w:rsidRDefault="00BE6C2D" w:rsidP="000A5E1D">
            <w:pPr>
              <w:pStyle w:val="4"/>
              <w:spacing w:before="0" w:beforeAutospacing="0" w:after="0" w:afterAutospacing="0"/>
              <w:jc w:val="center"/>
              <w:outlineLvl w:val="3"/>
              <w:rPr>
                <w:b w:val="0"/>
              </w:rPr>
            </w:pPr>
            <w:r w:rsidRPr="00BA72F1">
              <w:rPr>
                <w:b w:val="0"/>
              </w:rPr>
              <w:t xml:space="preserve">Сбор хвороста, разбивка отрядных биваков </w:t>
            </w:r>
          </w:p>
          <w:p w:rsidR="00BE6C2D" w:rsidRPr="00BA72F1" w:rsidRDefault="00BE6C2D" w:rsidP="000A5E1D">
            <w:pPr>
              <w:pStyle w:val="4"/>
              <w:spacing w:before="0" w:beforeAutospacing="0" w:after="0" w:afterAutospacing="0"/>
              <w:jc w:val="center"/>
              <w:outlineLvl w:val="3"/>
              <w:rPr>
                <w:b w:val="0"/>
              </w:rPr>
            </w:pPr>
            <w:r w:rsidRPr="00BA72F1">
              <w:rPr>
                <w:i/>
              </w:rPr>
              <w:t>Вечер</w:t>
            </w:r>
            <w:r w:rsidRPr="00BA72F1">
              <w:rPr>
                <w:b w:val="0"/>
              </w:rPr>
              <w:t xml:space="preserve">:  </w:t>
            </w:r>
          </w:p>
          <w:p w:rsidR="00BE6C2D" w:rsidRPr="00BA72F1" w:rsidRDefault="00BE6C2D" w:rsidP="000A5E1D">
            <w:pPr>
              <w:pStyle w:val="4"/>
              <w:spacing w:before="0" w:beforeAutospacing="0" w:after="0" w:afterAutospacing="0"/>
              <w:jc w:val="center"/>
              <w:outlineLvl w:val="3"/>
              <w:rPr>
                <w:b w:val="0"/>
              </w:rPr>
            </w:pPr>
            <w:r w:rsidRPr="00BA72F1">
              <w:rPr>
                <w:b w:val="0"/>
              </w:rPr>
              <w:t xml:space="preserve">Конкурс походной песни (посиделки у костра)  </w:t>
            </w:r>
          </w:p>
          <w:p w:rsidR="00BE6C2D" w:rsidRDefault="00BE6C2D" w:rsidP="000A5E1D">
            <w:pPr>
              <w:pStyle w:val="4"/>
              <w:spacing w:before="0" w:beforeAutospacing="0" w:after="0" w:afterAutospacing="0"/>
              <w:jc w:val="center"/>
              <w:outlineLvl w:val="3"/>
              <w:rPr>
                <w:i/>
                <w:color w:val="0070C0"/>
              </w:rPr>
            </w:pPr>
            <w:r w:rsidRPr="00BA72F1">
              <w:rPr>
                <w:b w:val="0"/>
                <w:i/>
              </w:rPr>
              <w:t>Номинация – Находчивость</w:t>
            </w:r>
          </w:p>
          <w:p w:rsidR="00BE6C2D" w:rsidRPr="00B64596" w:rsidRDefault="00BE6C2D" w:rsidP="000A5E1D">
            <w:pPr>
              <w:pStyle w:val="c2"/>
              <w:shd w:val="clear" w:color="auto" w:fill="FFFFFF"/>
              <w:spacing w:before="0" w:beforeAutospacing="0" w:after="0" w:afterAutospacing="0"/>
              <w:jc w:val="center"/>
              <w:rPr>
                <w:rFonts w:ascii="Calibri" w:hAnsi="Calibri"/>
                <w:color w:val="000000"/>
                <w:sz w:val="22"/>
                <w:szCs w:val="22"/>
              </w:rPr>
            </w:pPr>
          </w:p>
        </w:tc>
      </w:tr>
      <w:tr w:rsidR="00BE6C2D" w:rsidTr="000A5E1D">
        <w:trPr>
          <w:trHeight w:val="2"/>
        </w:trPr>
        <w:tc>
          <w:tcPr>
            <w:tcW w:w="2943" w:type="dxa"/>
          </w:tcPr>
          <w:p w:rsidR="00BE6C2D" w:rsidRDefault="00BE6C2D" w:rsidP="000A5E1D">
            <w:pPr>
              <w:pStyle w:val="4"/>
              <w:spacing w:before="0" w:beforeAutospacing="0" w:after="0" w:afterAutospacing="0"/>
              <w:jc w:val="center"/>
              <w:outlineLvl w:val="3"/>
              <w:rPr>
                <w:b w:val="0"/>
                <w:color w:val="0070C0"/>
              </w:rPr>
            </w:pPr>
            <w:r w:rsidRPr="00B64596">
              <w:rPr>
                <w:b w:val="0"/>
              </w:rPr>
              <w:lastRenderedPageBreak/>
              <w:t>День 16</w:t>
            </w:r>
            <w:r w:rsidRPr="007610FE">
              <w:rPr>
                <w:b w:val="0"/>
                <w:color w:val="0070C0"/>
              </w:rPr>
              <w:t xml:space="preserve">. </w:t>
            </w:r>
          </w:p>
          <w:p w:rsidR="00BE6C2D" w:rsidRDefault="00BE6C2D" w:rsidP="000A5E1D">
            <w:pPr>
              <w:pStyle w:val="4"/>
              <w:spacing w:before="0" w:beforeAutospacing="0" w:after="0" w:afterAutospacing="0"/>
              <w:jc w:val="center"/>
              <w:outlineLvl w:val="3"/>
              <w:rPr>
                <w:i/>
              </w:rPr>
            </w:pPr>
            <w:r w:rsidRPr="00B64596">
              <w:rPr>
                <w:i/>
                <w:color w:val="548DD4" w:themeColor="text2" w:themeTint="99"/>
              </w:rPr>
              <w:t>«</w:t>
            </w:r>
            <w:r w:rsidRPr="00B64596">
              <w:rPr>
                <w:color w:val="548DD4" w:themeColor="text2" w:themeTint="99"/>
              </w:rPr>
              <w:t>Фантазеры</w:t>
            </w:r>
            <w:r w:rsidRPr="00B64596">
              <w:rPr>
                <w:i/>
                <w:color w:val="548DD4" w:themeColor="text2" w:themeTint="99"/>
              </w:rPr>
              <w:t>»</w:t>
            </w:r>
            <w:r w:rsidRPr="002B313C">
              <w:rPr>
                <w:i/>
              </w:rPr>
              <w:t xml:space="preserve"> </w:t>
            </w:r>
          </w:p>
          <w:p w:rsidR="00BE6C2D" w:rsidRPr="002B313C" w:rsidRDefault="00BE6C2D" w:rsidP="000A5E1D">
            <w:pPr>
              <w:pStyle w:val="4"/>
              <w:spacing w:before="0" w:beforeAutospacing="0" w:after="0" w:afterAutospacing="0"/>
              <w:jc w:val="center"/>
              <w:outlineLvl w:val="3"/>
              <w:rPr>
                <w:i/>
              </w:rPr>
            </w:pPr>
          </w:p>
          <w:p w:rsidR="00BE6C2D" w:rsidRPr="002B313C" w:rsidRDefault="00BE6C2D" w:rsidP="000A5E1D">
            <w:pPr>
              <w:pStyle w:val="4"/>
              <w:spacing w:before="0" w:beforeAutospacing="0" w:after="0" w:afterAutospacing="0"/>
              <w:jc w:val="center"/>
              <w:outlineLvl w:val="3"/>
              <w:rPr>
                <w:b w:val="0"/>
              </w:rPr>
            </w:pPr>
            <w:r w:rsidRPr="002B313C">
              <w:rPr>
                <w:i/>
              </w:rPr>
              <w:t>Утро</w:t>
            </w:r>
            <w:r w:rsidRPr="002B313C">
              <w:rPr>
                <w:b w:val="0"/>
              </w:rPr>
              <w:t xml:space="preserve">:  </w:t>
            </w:r>
          </w:p>
          <w:p w:rsidR="00BE6C2D" w:rsidRPr="002B313C" w:rsidRDefault="00BE6C2D" w:rsidP="000A5E1D">
            <w:pPr>
              <w:pStyle w:val="4"/>
              <w:spacing w:before="0" w:beforeAutospacing="0" w:after="0" w:afterAutospacing="0"/>
              <w:jc w:val="center"/>
              <w:outlineLvl w:val="3"/>
              <w:rPr>
                <w:i/>
              </w:rPr>
            </w:pPr>
            <w:r w:rsidRPr="002B313C">
              <w:rPr>
                <w:i/>
              </w:rPr>
              <w:t>«Твори! Выдумывай! Пробуй!»</w:t>
            </w:r>
          </w:p>
          <w:p w:rsidR="00BE6C2D" w:rsidRPr="00B64596" w:rsidRDefault="00BE6C2D" w:rsidP="000A5E1D">
            <w:pPr>
              <w:pStyle w:val="4"/>
              <w:spacing w:before="0" w:beforeAutospacing="0" w:after="0" w:afterAutospacing="0"/>
              <w:jc w:val="center"/>
              <w:outlineLvl w:val="3"/>
              <w:rPr>
                <w:b w:val="0"/>
                <w:i/>
              </w:rPr>
            </w:pPr>
            <w:proofErr w:type="gramStart"/>
            <w:r w:rsidRPr="002B313C">
              <w:rPr>
                <w:b w:val="0"/>
                <w:i/>
              </w:rPr>
              <w:t>(занятия по интересам, занятия в творческих объединениях</w:t>
            </w:r>
            <w:proofErr w:type="gramEnd"/>
          </w:p>
          <w:p w:rsidR="00BE6C2D" w:rsidRPr="002B313C" w:rsidRDefault="00BE6C2D" w:rsidP="000A5E1D">
            <w:pPr>
              <w:pStyle w:val="4"/>
              <w:spacing w:before="0" w:beforeAutospacing="0" w:after="0" w:afterAutospacing="0"/>
              <w:jc w:val="center"/>
              <w:outlineLvl w:val="3"/>
              <w:rPr>
                <w:b w:val="0"/>
              </w:rPr>
            </w:pPr>
            <w:r w:rsidRPr="002B313C">
              <w:rPr>
                <w:b w:val="0"/>
              </w:rPr>
              <w:t>Акция «Торопись на доброе дело»</w:t>
            </w:r>
          </w:p>
          <w:p w:rsidR="00BE6C2D" w:rsidRPr="002B313C" w:rsidRDefault="00BE6C2D" w:rsidP="000A5E1D">
            <w:pPr>
              <w:pStyle w:val="4"/>
              <w:spacing w:before="0" w:beforeAutospacing="0" w:after="0" w:afterAutospacing="0"/>
              <w:jc w:val="center"/>
              <w:outlineLvl w:val="3"/>
              <w:rPr>
                <w:b w:val="0"/>
              </w:rPr>
            </w:pPr>
            <w:r w:rsidRPr="002B313C">
              <w:rPr>
                <w:i/>
              </w:rPr>
              <w:t>День</w:t>
            </w:r>
            <w:r w:rsidRPr="002B313C">
              <w:rPr>
                <w:b w:val="0"/>
              </w:rPr>
              <w:t xml:space="preserve">: </w:t>
            </w:r>
          </w:p>
          <w:p w:rsidR="00BE6C2D" w:rsidRPr="002B313C" w:rsidRDefault="00BE6C2D" w:rsidP="000A5E1D">
            <w:pPr>
              <w:pStyle w:val="4"/>
              <w:spacing w:before="0" w:beforeAutospacing="0" w:after="0" w:afterAutospacing="0"/>
              <w:jc w:val="center"/>
              <w:outlineLvl w:val="3"/>
              <w:rPr>
                <w:b w:val="0"/>
              </w:rPr>
            </w:pPr>
            <w:r w:rsidRPr="002B313C">
              <w:rPr>
                <w:b w:val="0"/>
              </w:rPr>
              <w:t xml:space="preserve">Коммуникативная  игра «Телемарафон» </w:t>
            </w:r>
          </w:p>
          <w:p w:rsidR="00BE6C2D" w:rsidRPr="002B313C" w:rsidRDefault="00BE6C2D" w:rsidP="000A5E1D">
            <w:pPr>
              <w:pStyle w:val="4"/>
              <w:spacing w:before="0" w:beforeAutospacing="0" w:after="0" w:afterAutospacing="0"/>
              <w:jc w:val="center"/>
              <w:outlineLvl w:val="3"/>
              <w:rPr>
                <w:b w:val="0"/>
              </w:rPr>
            </w:pPr>
            <w:r w:rsidRPr="002B313C">
              <w:rPr>
                <w:i/>
              </w:rPr>
              <w:t>Вечер</w:t>
            </w:r>
            <w:r w:rsidRPr="002B313C">
              <w:rPr>
                <w:b w:val="0"/>
              </w:rPr>
              <w:t xml:space="preserve">:  </w:t>
            </w:r>
          </w:p>
          <w:p w:rsidR="00BE6C2D" w:rsidRPr="002B313C" w:rsidRDefault="00BE6C2D" w:rsidP="000A5E1D">
            <w:pPr>
              <w:pStyle w:val="4"/>
              <w:spacing w:before="0" w:beforeAutospacing="0" w:after="0" w:afterAutospacing="0"/>
              <w:jc w:val="center"/>
              <w:outlineLvl w:val="3"/>
              <w:rPr>
                <w:b w:val="0"/>
              </w:rPr>
            </w:pPr>
            <w:r>
              <w:rPr>
                <w:b w:val="0"/>
              </w:rPr>
              <w:t>КВН</w:t>
            </w:r>
          </w:p>
          <w:p w:rsidR="00BE6C2D" w:rsidRPr="00AE7CEF" w:rsidRDefault="00BE6C2D" w:rsidP="000A5E1D">
            <w:pPr>
              <w:pStyle w:val="4"/>
              <w:spacing w:before="0" w:beforeAutospacing="0" w:after="0" w:afterAutospacing="0"/>
              <w:jc w:val="center"/>
              <w:outlineLvl w:val="3"/>
              <w:rPr>
                <w:b w:val="0"/>
              </w:rPr>
            </w:pPr>
            <w:r w:rsidRPr="002B313C">
              <w:rPr>
                <w:b w:val="0"/>
                <w:i/>
              </w:rPr>
              <w:t>Номинация – Коммуникабельность</w:t>
            </w:r>
            <w:r>
              <w:rPr>
                <w:b w:val="0"/>
                <w:i/>
              </w:rPr>
              <w:t xml:space="preserve"> </w:t>
            </w:r>
          </w:p>
        </w:tc>
        <w:tc>
          <w:tcPr>
            <w:tcW w:w="2977" w:type="dxa"/>
          </w:tcPr>
          <w:p w:rsidR="00BE6C2D" w:rsidRDefault="00BE6C2D" w:rsidP="000A5E1D">
            <w:pPr>
              <w:pStyle w:val="4"/>
              <w:spacing w:before="0" w:beforeAutospacing="0" w:after="0" w:afterAutospacing="0"/>
              <w:jc w:val="center"/>
              <w:outlineLvl w:val="3"/>
              <w:rPr>
                <w:i/>
              </w:rPr>
            </w:pPr>
            <w:r w:rsidRPr="002B313C">
              <w:rPr>
                <w:b w:val="0"/>
              </w:rPr>
              <w:t>День 17</w:t>
            </w:r>
            <w:r w:rsidRPr="002B313C">
              <w:rPr>
                <w:i/>
              </w:rPr>
              <w:t xml:space="preserve">. </w:t>
            </w:r>
          </w:p>
          <w:p w:rsidR="00BE6C2D" w:rsidRDefault="00BE6C2D" w:rsidP="000A5E1D">
            <w:pPr>
              <w:pStyle w:val="4"/>
              <w:spacing w:before="0" w:beforeAutospacing="0" w:after="0" w:afterAutospacing="0"/>
              <w:jc w:val="center"/>
              <w:outlineLvl w:val="3"/>
              <w:rPr>
                <w:b w:val="0"/>
                <w:color w:val="0070C0"/>
              </w:rPr>
            </w:pPr>
            <w:r>
              <w:rPr>
                <w:i/>
                <w:color w:val="0070C0"/>
              </w:rPr>
              <w:t>День красоты</w:t>
            </w:r>
            <w:r w:rsidRPr="007610FE">
              <w:rPr>
                <w:b w:val="0"/>
                <w:color w:val="0070C0"/>
              </w:rPr>
              <w:t xml:space="preserve"> </w:t>
            </w:r>
          </w:p>
          <w:p w:rsidR="00BE6C2D" w:rsidRPr="007610FE" w:rsidRDefault="00BE6C2D" w:rsidP="000A5E1D">
            <w:pPr>
              <w:pStyle w:val="4"/>
              <w:spacing w:before="0" w:beforeAutospacing="0" w:after="0" w:afterAutospacing="0"/>
              <w:jc w:val="center"/>
              <w:outlineLvl w:val="3"/>
              <w:rPr>
                <w:b w:val="0"/>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p>
          <w:p w:rsidR="00BE6C2D" w:rsidRDefault="00BE6C2D" w:rsidP="000A5E1D">
            <w:pPr>
              <w:pStyle w:val="4"/>
              <w:spacing w:before="0" w:beforeAutospacing="0" w:after="0" w:afterAutospacing="0"/>
              <w:jc w:val="center"/>
              <w:outlineLvl w:val="3"/>
              <w:rPr>
                <w:i/>
              </w:rPr>
            </w:pPr>
            <w:r>
              <w:rPr>
                <w:i/>
              </w:rPr>
              <w:t xml:space="preserve"> «Твори! Выдумывай! Пробуй!»</w:t>
            </w:r>
          </w:p>
          <w:p w:rsidR="00BE6C2D" w:rsidRPr="00B64596"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Pr>
                <w:b w:val="0"/>
              </w:rPr>
              <w:t xml:space="preserve"> Спортивный час для девочек «Эстафета со скакалкой»</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sidRPr="00AE7CEF">
              <w:rPr>
                <w:b w:val="0"/>
              </w:rPr>
              <w:t>Конкурсная программа «</w:t>
            </w:r>
            <w:r>
              <w:rPr>
                <w:b w:val="0"/>
              </w:rPr>
              <w:t>Д</w:t>
            </w:r>
            <w:r w:rsidRPr="00AE7CEF">
              <w:rPr>
                <w:b w:val="0"/>
              </w:rPr>
              <w:t>евичья капель»</w:t>
            </w:r>
          </w:p>
          <w:p w:rsidR="00BE6C2D" w:rsidRDefault="00BE6C2D" w:rsidP="000A5E1D">
            <w:pPr>
              <w:pStyle w:val="4"/>
              <w:spacing w:before="0" w:beforeAutospacing="0" w:after="0" w:afterAutospacing="0"/>
              <w:jc w:val="center"/>
              <w:outlineLvl w:val="3"/>
              <w:rPr>
                <w:b w:val="0"/>
              </w:rPr>
            </w:pPr>
            <w:r w:rsidRPr="00906FAB">
              <w:rPr>
                <w:i/>
              </w:rPr>
              <w:t xml:space="preserve"> Вечер</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sidRPr="00906FAB">
              <w:rPr>
                <w:b w:val="0"/>
              </w:rPr>
              <w:t>Театрализованное представление</w:t>
            </w:r>
            <w:r>
              <w:rPr>
                <w:b w:val="0"/>
              </w:rPr>
              <w:t xml:space="preserve"> «Седьмое чувство»</w:t>
            </w:r>
          </w:p>
          <w:p w:rsidR="00BE6C2D" w:rsidRPr="00AE7CEF" w:rsidRDefault="00BE6C2D" w:rsidP="000A5E1D">
            <w:pPr>
              <w:pStyle w:val="4"/>
              <w:spacing w:before="0" w:beforeAutospacing="0" w:after="0" w:afterAutospacing="0"/>
              <w:jc w:val="center"/>
              <w:outlineLvl w:val="3"/>
              <w:rPr>
                <w:b w:val="0"/>
              </w:rPr>
            </w:pPr>
            <w:r w:rsidRPr="00906FAB">
              <w:rPr>
                <w:b w:val="0"/>
                <w:i/>
              </w:rPr>
              <w:t>Номинация</w:t>
            </w:r>
            <w:r>
              <w:rPr>
                <w:b w:val="0"/>
                <w:i/>
              </w:rPr>
              <w:t xml:space="preserve"> </w:t>
            </w:r>
            <w:proofErr w:type="gramStart"/>
            <w:r>
              <w:rPr>
                <w:b w:val="0"/>
                <w:i/>
              </w:rPr>
              <w:t>–Э</w:t>
            </w:r>
            <w:proofErr w:type="gramEnd"/>
            <w:r>
              <w:rPr>
                <w:b w:val="0"/>
                <w:i/>
              </w:rPr>
              <w:t xml:space="preserve">легантность </w:t>
            </w:r>
          </w:p>
        </w:tc>
        <w:tc>
          <w:tcPr>
            <w:tcW w:w="2977" w:type="dxa"/>
          </w:tcPr>
          <w:p w:rsidR="00BE6C2D" w:rsidRPr="00B64596" w:rsidRDefault="00BE6C2D" w:rsidP="000A5E1D">
            <w:pPr>
              <w:pStyle w:val="4"/>
              <w:spacing w:before="0" w:beforeAutospacing="0" w:after="0" w:afterAutospacing="0"/>
              <w:jc w:val="center"/>
              <w:outlineLvl w:val="3"/>
              <w:rPr>
                <w:b w:val="0"/>
              </w:rPr>
            </w:pPr>
            <w:r w:rsidRPr="00B64596">
              <w:rPr>
                <w:b w:val="0"/>
              </w:rPr>
              <w:t xml:space="preserve">День 18. </w:t>
            </w:r>
          </w:p>
          <w:p w:rsidR="00BE6C2D" w:rsidRDefault="00BE6C2D" w:rsidP="000A5E1D">
            <w:pPr>
              <w:pStyle w:val="4"/>
              <w:spacing w:before="0" w:beforeAutospacing="0" w:after="0" w:afterAutospacing="0"/>
              <w:jc w:val="center"/>
              <w:outlineLvl w:val="3"/>
              <w:rPr>
                <w:b w:val="0"/>
                <w:color w:val="0070C0"/>
              </w:rPr>
            </w:pPr>
            <w:r w:rsidRPr="007610FE">
              <w:rPr>
                <w:i/>
                <w:color w:val="0070C0"/>
              </w:rPr>
              <w:t>«</w:t>
            </w:r>
            <w:r w:rsidRPr="004F797E">
              <w:rPr>
                <w:i/>
                <w:color w:val="548DD4" w:themeColor="text2" w:themeTint="99"/>
              </w:rPr>
              <w:t>Богатырская сила – сила воли, сила духа»</w:t>
            </w:r>
            <w:r w:rsidRPr="007610FE">
              <w:rPr>
                <w:b w:val="0"/>
                <w:color w:val="0070C0"/>
              </w:rPr>
              <w:t xml:space="preserve"> </w:t>
            </w:r>
          </w:p>
          <w:p w:rsidR="00BE6C2D" w:rsidRDefault="00BE6C2D" w:rsidP="000A5E1D">
            <w:pPr>
              <w:pStyle w:val="4"/>
              <w:spacing w:before="0" w:beforeAutospacing="0" w:after="0" w:afterAutospacing="0"/>
              <w:jc w:val="center"/>
              <w:outlineLvl w:val="3"/>
              <w:rPr>
                <w:b w:val="0"/>
                <w:color w:val="0070C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p>
          <w:p w:rsidR="00BE6C2D" w:rsidRDefault="00BE6C2D" w:rsidP="000A5E1D">
            <w:pPr>
              <w:pStyle w:val="4"/>
              <w:spacing w:before="0" w:beforeAutospacing="0" w:after="0" w:afterAutospacing="0"/>
              <w:jc w:val="center"/>
              <w:outlineLvl w:val="3"/>
              <w:rPr>
                <w:i/>
              </w:rPr>
            </w:pPr>
            <w:r>
              <w:rPr>
                <w:b w:val="0"/>
              </w:rPr>
              <w:t xml:space="preserve"> </w:t>
            </w:r>
            <w:r>
              <w:rPr>
                <w:i/>
              </w:rPr>
              <w:t>«Твори! Выдумывай! Пробуй!»</w:t>
            </w:r>
          </w:p>
          <w:p w:rsidR="00BE6C2D" w:rsidRPr="00B64596" w:rsidRDefault="00BE6C2D" w:rsidP="000A5E1D">
            <w:pPr>
              <w:pStyle w:val="4"/>
              <w:spacing w:before="0" w:beforeAutospacing="0" w:after="0" w:afterAutospacing="0"/>
              <w:jc w:val="center"/>
              <w:outlineLvl w:val="3"/>
              <w:rPr>
                <w:b w:val="0"/>
              </w:rPr>
            </w:pPr>
            <w:proofErr w:type="gramStart"/>
            <w:r w:rsidRPr="000B2F9D">
              <w:rPr>
                <w:b w:val="0"/>
                <w:i/>
              </w:rPr>
              <w:t>(занятия по интересам, занятия в творческих объединениях</w:t>
            </w:r>
            <w:r>
              <w:rPr>
                <w:b w:val="0"/>
              </w:rPr>
              <w:t xml:space="preserve"> </w:t>
            </w:r>
            <w:proofErr w:type="gramEnd"/>
          </w:p>
          <w:p w:rsidR="00BE6C2D" w:rsidRDefault="00BE6C2D" w:rsidP="000A5E1D">
            <w:pPr>
              <w:pStyle w:val="4"/>
              <w:spacing w:before="0" w:beforeAutospacing="0" w:after="0" w:afterAutospacing="0"/>
              <w:jc w:val="center"/>
              <w:outlineLvl w:val="3"/>
              <w:rPr>
                <w:b w:val="0"/>
              </w:rPr>
            </w:pPr>
            <w:r>
              <w:rPr>
                <w:b w:val="0"/>
              </w:rPr>
              <w:t>Занятия в Долине спорта (товарищеские встречи по футболу, волейболу между командами вожатых и сборной детей</w:t>
            </w:r>
            <w:proofErr w:type="gramStart"/>
            <w:r>
              <w:rPr>
                <w:b w:val="0"/>
              </w:rPr>
              <w:t xml:space="preserve"> )</w:t>
            </w:r>
            <w:proofErr w:type="gramEnd"/>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Pr>
                <w:b w:val="0"/>
              </w:rPr>
              <w:t xml:space="preserve">«Бой - </w:t>
            </w:r>
            <w:proofErr w:type="spellStart"/>
            <w:r>
              <w:rPr>
                <w:b w:val="0"/>
              </w:rPr>
              <w:t>гел</w:t>
            </w:r>
            <w:proofErr w:type="spellEnd"/>
            <w:r>
              <w:rPr>
                <w:b w:val="0"/>
              </w:rPr>
              <w:t xml:space="preserve"> - шоу </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b w:val="0"/>
              </w:rPr>
            </w:pPr>
            <w:r>
              <w:rPr>
                <w:b w:val="0"/>
              </w:rPr>
              <w:t xml:space="preserve"> </w:t>
            </w:r>
            <w:r w:rsidRPr="00AE7CEF">
              <w:rPr>
                <w:b w:val="0"/>
              </w:rPr>
              <w:t>Конкурсная программа</w:t>
            </w:r>
            <w:r>
              <w:rPr>
                <w:b w:val="0"/>
              </w:rPr>
              <w:t xml:space="preserve"> «Рыцарский турнир»</w:t>
            </w:r>
          </w:p>
          <w:p w:rsidR="00BE6C2D" w:rsidRPr="00AE7CEF" w:rsidRDefault="00BE6C2D" w:rsidP="000A5E1D">
            <w:pPr>
              <w:pStyle w:val="4"/>
              <w:spacing w:before="0" w:beforeAutospacing="0" w:after="0" w:afterAutospacing="0"/>
              <w:jc w:val="center"/>
              <w:outlineLvl w:val="3"/>
              <w:rPr>
                <w:b w:val="0"/>
              </w:rPr>
            </w:pPr>
            <w:r w:rsidRPr="00906FAB">
              <w:rPr>
                <w:b w:val="0"/>
                <w:i/>
              </w:rPr>
              <w:t>Номинация</w:t>
            </w:r>
            <w:r>
              <w:rPr>
                <w:b w:val="0"/>
                <w:i/>
              </w:rPr>
              <w:t xml:space="preserve"> – Отвага </w:t>
            </w:r>
          </w:p>
        </w:tc>
      </w:tr>
      <w:tr w:rsidR="00BE6C2D" w:rsidTr="000A5E1D">
        <w:trPr>
          <w:trHeight w:val="6022"/>
        </w:trPr>
        <w:tc>
          <w:tcPr>
            <w:tcW w:w="2943" w:type="dxa"/>
          </w:tcPr>
          <w:p w:rsidR="00BE6C2D" w:rsidRPr="00B64596" w:rsidRDefault="00BE6C2D" w:rsidP="000A5E1D">
            <w:pPr>
              <w:pStyle w:val="4"/>
              <w:spacing w:before="0" w:beforeAutospacing="0" w:after="0" w:afterAutospacing="0"/>
              <w:jc w:val="center"/>
              <w:outlineLvl w:val="3"/>
              <w:rPr>
                <w:b w:val="0"/>
              </w:rPr>
            </w:pPr>
            <w:r w:rsidRPr="00B64596">
              <w:rPr>
                <w:b w:val="0"/>
              </w:rPr>
              <w:lastRenderedPageBreak/>
              <w:t xml:space="preserve">День 19. </w:t>
            </w:r>
          </w:p>
          <w:p w:rsidR="00BE6C2D" w:rsidRPr="001E0646" w:rsidRDefault="00BE6C2D" w:rsidP="000A5E1D">
            <w:pPr>
              <w:pStyle w:val="4"/>
              <w:spacing w:before="0" w:beforeAutospacing="0" w:after="0" w:afterAutospacing="0"/>
              <w:jc w:val="center"/>
              <w:outlineLvl w:val="3"/>
              <w:rPr>
                <w:b w:val="0"/>
                <w:color w:val="4F81BD" w:themeColor="accent1"/>
              </w:rPr>
            </w:pPr>
            <w:r w:rsidRPr="001E0646">
              <w:rPr>
                <w:i/>
                <w:color w:val="4F81BD" w:themeColor="accent1"/>
              </w:rPr>
              <w:t>День сюрпризов</w:t>
            </w:r>
            <w:r w:rsidRPr="001E0646">
              <w:rPr>
                <w:b w:val="0"/>
                <w:color w:val="4F81BD" w:themeColor="accent1"/>
              </w:rPr>
              <w:t xml:space="preserve"> </w:t>
            </w:r>
          </w:p>
          <w:p w:rsidR="00BE6C2D" w:rsidRPr="00381642" w:rsidRDefault="00BE6C2D" w:rsidP="000A5E1D">
            <w:pPr>
              <w:pStyle w:val="4"/>
              <w:spacing w:before="0" w:beforeAutospacing="0" w:after="0" w:afterAutospacing="0"/>
              <w:jc w:val="center"/>
              <w:outlineLvl w:val="3"/>
              <w:rPr>
                <w:b w:val="0"/>
                <w:color w:val="FF0000"/>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Pr="000B2F9D"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Default="00BE6C2D" w:rsidP="000A5E1D">
            <w:pPr>
              <w:pStyle w:val="4"/>
              <w:spacing w:before="0" w:beforeAutospacing="0" w:after="0" w:afterAutospacing="0"/>
              <w:jc w:val="center"/>
              <w:outlineLvl w:val="3"/>
              <w:rPr>
                <w:b w:val="0"/>
              </w:rPr>
            </w:pPr>
            <w:r>
              <w:rPr>
                <w:b w:val="0"/>
              </w:rPr>
              <w:t xml:space="preserve"> </w:t>
            </w:r>
          </w:p>
          <w:p w:rsidR="00BE6C2D" w:rsidRDefault="00BE6C2D" w:rsidP="000A5E1D">
            <w:pPr>
              <w:pStyle w:val="4"/>
              <w:spacing w:before="0" w:beforeAutospacing="0" w:after="0" w:afterAutospacing="0"/>
              <w:jc w:val="center"/>
              <w:outlineLvl w:val="3"/>
              <w:rPr>
                <w:b w:val="0"/>
              </w:rPr>
            </w:pPr>
            <w:r w:rsidRPr="00906FAB">
              <w:rPr>
                <w:i/>
              </w:rPr>
              <w:t>День</w:t>
            </w:r>
            <w:r w:rsidRPr="00906FAB">
              <w:rPr>
                <w:b w:val="0"/>
              </w:rPr>
              <w:t>:</w:t>
            </w:r>
            <w:r>
              <w:rPr>
                <w:b w:val="0"/>
              </w:rPr>
              <w:t xml:space="preserve"> </w:t>
            </w:r>
          </w:p>
          <w:p w:rsidR="00BE6C2D" w:rsidRPr="00234451" w:rsidRDefault="00BE6C2D" w:rsidP="000A5E1D">
            <w:pPr>
              <w:pStyle w:val="4"/>
              <w:spacing w:before="0" w:beforeAutospacing="0" w:after="0" w:afterAutospacing="0"/>
              <w:jc w:val="center"/>
              <w:outlineLvl w:val="3"/>
              <w:rPr>
                <w:b w:val="0"/>
              </w:rPr>
            </w:pPr>
            <w:r w:rsidRPr="00234451">
              <w:rPr>
                <w:b w:val="0"/>
              </w:rPr>
              <w:t xml:space="preserve">Игра – путешествие «Поиски клада» </w:t>
            </w:r>
          </w:p>
          <w:p w:rsidR="00BE6C2D" w:rsidRDefault="00BE6C2D" w:rsidP="000A5E1D">
            <w:pPr>
              <w:pStyle w:val="4"/>
              <w:spacing w:before="0" w:beforeAutospacing="0" w:after="0" w:afterAutospacing="0"/>
              <w:jc w:val="center"/>
              <w:outlineLvl w:val="3"/>
              <w:rPr>
                <w:b w:val="0"/>
              </w:rPr>
            </w:pPr>
            <w:r w:rsidRPr="00906FAB">
              <w:rPr>
                <w:i/>
              </w:rPr>
              <w:t>Вечер</w:t>
            </w:r>
            <w:r w:rsidRPr="00906FAB">
              <w:rPr>
                <w:b w:val="0"/>
              </w:rPr>
              <w:t>:</w:t>
            </w:r>
            <w:r>
              <w:rPr>
                <w:b w:val="0"/>
              </w:rPr>
              <w:t xml:space="preserve"> </w:t>
            </w:r>
          </w:p>
          <w:p w:rsidR="00BE6C2D" w:rsidRPr="002B313C" w:rsidRDefault="00BE6C2D" w:rsidP="000A5E1D">
            <w:pPr>
              <w:pStyle w:val="4"/>
              <w:spacing w:before="0" w:beforeAutospacing="0" w:after="0" w:afterAutospacing="0"/>
              <w:jc w:val="center"/>
              <w:outlineLvl w:val="3"/>
              <w:rPr>
                <w:b w:val="0"/>
              </w:rPr>
            </w:pPr>
            <w:r w:rsidRPr="001E0646">
              <w:rPr>
                <w:b w:val="0"/>
              </w:rPr>
              <w:t>Ярмарка аттракционов.</w:t>
            </w:r>
            <w:r w:rsidRPr="001E0646">
              <w:rPr>
                <w:b w:val="0"/>
                <w:color w:val="FF0000"/>
              </w:rPr>
              <w:t xml:space="preserve"> </w:t>
            </w:r>
            <w:r>
              <w:rPr>
                <w:b w:val="0"/>
              </w:rPr>
              <w:t>Сабантуй</w:t>
            </w:r>
          </w:p>
          <w:p w:rsidR="00BE6C2D" w:rsidRPr="002B313C" w:rsidRDefault="00BE6C2D" w:rsidP="000A5E1D">
            <w:pPr>
              <w:pStyle w:val="4"/>
              <w:spacing w:before="0" w:beforeAutospacing="0" w:after="0" w:afterAutospacing="0"/>
              <w:jc w:val="center"/>
              <w:outlineLvl w:val="3"/>
              <w:rPr>
                <w:b w:val="0"/>
              </w:rPr>
            </w:pPr>
            <w:r w:rsidRPr="002B313C">
              <w:rPr>
                <w:b w:val="0"/>
              </w:rPr>
              <w:t xml:space="preserve"> </w:t>
            </w:r>
          </w:p>
          <w:p w:rsidR="00BE6C2D" w:rsidRDefault="00BE6C2D" w:rsidP="000A5E1D">
            <w:pPr>
              <w:pStyle w:val="4"/>
              <w:spacing w:before="0" w:beforeAutospacing="0" w:after="0" w:afterAutospacing="0"/>
              <w:jc w:val="center"/>
              <w:outlineLvl w:val="3"/>
              <w:rPr>
                <w:b w:val="0"/>
              </w:rPr>
            </w:pPr>
            <w:r w:rsidRPr="00906FAB">
              <w:rPr>
                <w:b w:val="0"/>
                <w:i/>
              </w:rPr>
              <w:t>Номинация</w:t>
            </w:r>
            <w:r>
              <w:rPr>
                <w:b w:val="0"/>
                <w:i/>
              </w:rPr>
              <w:t xml:space="preserve"> – Оптимизм </w:t>
            </w:r>
          </w:p>
          <w:p w:rsidR="00BE6C2D" w:rsidRDefault="00BE6C2D" w:rsidP="000A5E1D">
            <w:pPr>
              <w:pStyle w:val="4"/>
              <w:spacing w:before="0" w:beforeAutospacing="0" w:after="0" w:afterAutospacing="0"/>
              <w:jc w:val="center"/>
              <w:outlineLvl w:val="3"/>
              <w:rPr>
                <w:b w:val="0"/>
                <w:color w:val="FF6600"/>
              </w:rPr>
            </w:pPr>
          </w:p>
          <w:p w:rsidR="00BE6C2D" w:rsidRDefault="00BE6C2D" w:rsidP="000A5E1D">
            <w:pPr>
              <w:pStyle w:val="4"/>
              <w:spacing w:before="0" w:beforeAutospacing="0" w:after="0" w:afterAutospacing="0"/>
              <w:jc w:val="center"/>
              <w:outlineLvl w:val="3"/>
              <w:rPr>
                <w:b w:val="0"/>
                <w:color w:val="FF6600"/>
              </w:rPr>
            </w:pPr>
            <w:r>
              <w:rPr>
                <w:b w:val="0"/>
                <w:i/>
              </w:rPr>
              <w:t xml:space="preserve"> </w:t>
            </w:r>
          </w:p>
        </w:tc>
        <w:tc>
          <w:tcPr>
            <w:tcW w:w="2977" w:type="dxa"/>
          </w:tcPr>
          <w:p w:rsidR="00BE6C2D" w:rsidRPr="00B64596" w:rsidRDefault="00BE6C2D" w:rsidP="000A5E1D">
            <w:pPr>
              <w:pStyle w:val="4"/>
              <w:spacing w:before="0" w:beforeAutospacing="0" w:after="0" w:afterAutospacing="0"/>
              <w:jc w:val="center"/>
              <w:outlineLvl w:val="3"/>
              <w:rPr>
                <w:b w:val="0"/>
              </w:rPr>
            </w:pPr>
            <w:r w:rsidRPr="00B64596">
              <w:rPr>
                <w:b w:val="0"/>
              </w:rPr>
              <w:t>День 20.</w:t>
            </w:r>
          </w:p>
          <w:p w:rsidR="00BE6C2D" w:rsidRPr="007610FE" w:rsidRDefault="00BE6C2D" w:rsidP="000A5E1D">
            <w:pPr>
              <w:pStyle w:val="4"/>
              <w:spacing w:before="0" w:beforeAutospacing="0" w:after="0" w:afterAutospacing="0"/>
              <w:jc w:val="center"/>
              <w:outlineLvl w:val="3"/>
              <w:rPr>
                <w:i/>
                <w:color w:val="0070C0"/>
              </w:rPr>
            </w:pPr>
            <w:r w:rsidRPr="007610FE">
              <w:rPr>
                <w:b w:val="0"/>
                <w:color w:val="0070C0"/>
              </w:rPr>
              <w:t xml:space="preserve"> </w:t>
            </w:r>
            <w:r w:rsidRPr="007610FE">
              <w:rPr>
                <w:i/>
                <w:color w:val="0070C0"/>
              </w:rPr>
              <w:t>«Прощай, любимый город…»</w:t>
            </w:r>
          </w:p>
          <w:p w:rsidR="00BE6C2D" w:rsidRDefault="00BE6C2D" w:rsidP="000A5E1D">
            <w:pPr>
              <w:pStyle w:val="4"/>
              <w:spacing w:before="0" w:beforeAutospacing="0" w:after="0" w:afterAutospacing="0"/>
              <w:jc w:val="center"/>
              <w:outlineLvl w:val="3"/>
              <w:rPr>
                <w:i/>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b w:val="0"/>
              </w:rPr>
              <w:t xml:space="preserve"> </w:t>
            </w:r>
            <w:r>
              <w:rPr>
                <w:i/>
              </w:rPr>
              <w:t>«Твори! Выдумывай! Пробуй!»</w:t>
            </w:r>
          </w:p>
          <w:p w:rsidR="00BE6C2D" w:rsidRPr="00B64596" w:rsidRDefault="00BE6C2D" w:rsidP="000A5E1D">
            <w:pPr>
              <w:pStyle w:val="4"/>
              <w:spacing w:before="0" w:beforeAutospacing="0" w:after="0" w:afterAutospacing="0"/>
              <w:jc w:val="center"/>
              <w:outlineLvl w:val="3"/>
              <w:rPr>
                <w:b w:val="0"/>
                <w:i/>
              </w:rPr>
            </w:pPr>
            <w:proofErr w:type="gramStart"/>
            <w:r w:rsidRPr="000B2F9D">
              <w:rPr>
                <w:b w:val="0"/>
                <w:i/>
              </w:rPr>
              <w:t>(занятия по интересам, занятия в творческих объединениях</w:t>
            </w:r>
            <w:proofErr w:type="gramEnd"/>
          </w:p>
          <w:p w:rsidR="00BE6C2D" w:rsidRPr="00BA72F1" w:rsidRDefault="00BE6C2D" w:rsidP="000A5E1D">
            <w:pPr>
              <w:pStyle w:val="4"/>
              <w:spacing w:before="0" w:beforeAutospacing="0" w:after="0" w:afterAutospacing="0"/>
              <w:jc w:val="center"/>
              <w:outlineLvl w:val="3"/>
              <w:rPr>
                <w:i/>
              </w:rPr>
            </w:pPr>
            <w:r w:rsidRPr="00BA72F1">
              <w:rPr>
                <w:b w:val="0"/>
              </w:rPr>
              <w:t xml:space="preserve">Занятия в Долине спорта «Веселые затеи»  </w:t>
            </w:r>
          </w:p>
          <w:p w:rsidR="00BE6C2D" w:rsidRPr="00BA72F1" w:rsidRDefault="00BE6C2D" w:rsidP="000A5E1D">
            <w:pPr>
              <w:pStyle w:val="4"/>
              <w:spacing w:before="0" w:beforeAutospacing="0" w:after="0" w:afterAutospacing="0"/>
              <w:jc w:val="center"/>
              <w:outlineLvl w:val="3"/>
              <w:rPr>
                <w:b w:val="0"/>
              </w:rPr>
            </w:pPr>
            <w:r w:rsidRPr="00BA72F1">
              <w:rPr>
                <w:b w:val="0"/>
              </w:rPr>
              <w:t>Подготовка к вечернему мероприятию (сбор хвороста, украшение площади).</w:t>
            </w:r>
          </w:p>
          <w:p w:rsidR="00BE6C2D" w:rsidRDefault="00BE6C2D" w:rsidP="000A5E1D">
            <w:pPr>
              <w:pStyle w:val="4"/>
              <w:spacing w:before="0" w:beforeAutospacing="0" w:after="0" w:afterAutospacing="0"/>
              <w:jc w:val="center"/>
              <w:outlineLvl w:val="3"/>
              <w:rPr>
                <w:b w:val="0"/>
              </w:rPr>
            </w:pPr>
            <w:r w:rsidRPr="00BA72F1">
              <w:rPr>
                <w:i/>
              </w:rPr>
              <w:t>Вечер</w:t>
            </w:r>
            <w:r w:rsidRPr="00BA72F1">
              <w:rPr>
                <w:b w:val="0"/>
              </w:rPr>
              <w:t xml:space="preserve">: </w:t>
            </w:r>
          </w:p>
          <w:p w:rsidR="00BE6C2D" w:rsidRPr="00BA72F1" w:rsidRDefault="00BE6C2D" w:rsidP="000A5E1D">
            <w:pPr>
              <w:pStyle w:val="4"/>
              <w:spacing w:before="0" w:beforeAutospacing="0" w:after="0" w:afterAutospacing="0"/>
              <w:jc w:val="center"/>
              <w:outlineLvl w:val="3"/>
              <w:rPr>
                <w:b w:val="0"/>
              </w:rPr>
            </w:pPr>
            <w:r w:rsidRPr="00BA72F1">
              <w:rPr>
                <w:b w:val="0"/>
              </w:rPr>
              <w:t xml:space="preserve">Вечер прощания «За расставанием будет встреча»  </w:t>
            </w:r>
          </w:p>
          <w:p w:rsidR="00BE6C2D" w:rsidRPr="00AE7CEF" w:rsidRDefault="00BE6C2D" w:rsidP="000A5E1D">
            <w:pPr>
              <w:pStyle w:val="4"/>
              <w:spacing w:before="0" w:beforeAutospacing="0" w:after="0" w:afterAutospacing="0"/>
              <w:jc w:val="center"/>
              <w:outlineLvl w:val="3"/>
              <w:rPr>
                <w:b w:val="0"/>
              </w:rPr>
            </w:pPr>
          </w:p>
        </w:tc>
        <w:tc>
          <w:tcPr>
            <w:tcW w:w="2977" w:type="dxa"/>
          </w:tcPr>
          <w:p w:rsidR="00BE6C2D" w:rsidRDefault="00BE6C2D" w:rsidP="000A5E1D">
            <w:pPr>
              <w:pStyle w:val="4"/>
              <w:spacing w:before="0" w:beforeAutospacing="0" w:after="0" w:afterAutospacing="0"/>
              <w:jc w:val="center"/>
              <w:outlineLvl w:val="3"/>
              <w:rPr>
                <w:i/>
                <w:color w:val="0070C0"/>
              </w:rPr>
            </w:pPr>
            <w:r w:rsidRPr="00B64596">
              <w:rPr>
                <w:b w:val="0"/>
              </w:rPr>
              <w:t>День 21</w:t>
            </w:r>
            <w:r w:rsidRPr="007610FE">
              <w:rPr>
                <w:i/>
                <w:color w:val="0070C0"/>
              </w:rPr>
              <w:t>.</w:t>
            </w:r>
          </w:p>
          <w:p w:rsidR="00BE6C2D" w:rsidRPr="007610FE" w:rsidRDefault="00BE6C2D" w:rsidP="000A5E1D">
            <w:pPr>
              <w:pStyle w:val="4"/>
              <w:spacing w:before="0" w:beforeAutospacing="0" w:after="0" w:afterAutospacing="0"/>
              <w:jc w:val="center"/>
              <w:outlineLvl w:val="3"/>
              <w:rPr>
                <w:i/>
                <w:color w:val="0070C0"/>
              </w:rPr>
            </w:pPr>
            <w:r w:rsidRPr="007610FE">
              <w:rPr>
                <w:i/>
                <w:color w:val="0070C0"/>
              </w:rPr>
              <w:t xml:space="preserve"> Прощание с «Республикой Детства»</w:t>
            </w:r>
          </w:p>
          <w:p w:rsidR="00BE6C2D" w:rsidRDefault="00BE6C2D" w:rsidP="000A5E1D">
            <w:pPr>
              <w:pStyle w:val="4"/>
              <w:spacing w:before="0" w:beforeAutospacing="0" w:after="0" w:afterAutospacing="0"/>
              <w:jc w:val="center"/>
              <w:outlineLvl w:val="3"/>
              <w:rPr>
                <w:i/>
              </w:rPr>
            </w:pPr>
          </w:p>
          <w:p w:rsidR="00BE6C2D" w:rsidRDefault="00BE6C2D" w:rsidP="000A5E1D">
            <w:pPr>
              <w:pStyle w:val="4"/>
              <w:spacing w:before="0" w:beforeAutospacing="0" w:after="0" w:afterAutospacing="0"/>
              <w:jc w:val="center"/>
              <w:outlineLvl w:val="3"/>
              <w:rPr>
                <w:b w:val="0"/>
              </w:rPr>
            </w:pPr>
            <w:r w:rsidRPr="00906FAB">
              <w:rPr>
                <w:i/>
              </w:rPr>
              <w:t>Утро</w:t>
            </w:r>
            <w:r w:rsidRPr="00906FAB">
              <w:rPr>
                <w:b w:val="0"/>
              </w:rPr>
              <w:t>:</w:t>
            </w:r>
            <w:r>
              <w:rPr>
                <w:b w:val="0"/>
              </w:rPr>
              <w:t xml:space="preserve">   </w:t>
            </w:r>
          </w:p>
          <w:p w:rsidR="00BE6C2D" w:rsidRDefault="00BE6C2D" w:rsidP="000A5E1D">
            <w:pPr>
              <w:pStyle w:val="4"/>
              <w:spacing w:before="0" w:beforeAutospacing="0" w:after="0" w:afterAutospacing="0"/>
              <w:jc w:val="center"/>
              <w:outlineLvl w:val="3"/>
              <w:rPr>
                <w:i/>
              </w:rPr>
            </w:pPr>
            <w:r>
              <w:rPr>
                <w:i/>
              </w:rPr>
              <w:t>«Твори! Выдумывай! Пробуй!»</w:t>
            </w:r>
          </w:p>
          <w:p w:rsidR="00BE6C2D" w:rsidRPr="003A6996" w:rsidRDefault="00BE6C2D" w:rsidP="000A5E1D">
            <w:pPr>
              <w:pStyle w:val="4"/>
              <w:spacing w:before="0" w:beforeAutospacing="0" w:after="0" w:afterAutospacing="0"/>
              <w:jc w:val="center"/>
              <w:outlineLvl w:val="3"/>
              <w:rPr>
                <w:b w:val="0"/>
                <w:i/>
              </w:rPr>
            </w:pPr>
            <w:proofErr w:type="gramStart"/>
            <w:r w:rsidRPr="002B313C">
              <w:rPr>
                <w:b w:val="0"/>
                <w:i/>
              </w:rPr>
              <w:t>(занятия по интересам, занятия в творческих объединениях</w:t>
            </w:r>
            <w:proofErr w:type="gramEnd"/>
          </w:p>
          <w:p w:rsidR="00BE6C2D" w:rsidRPr="003A6996" w:rsidRDefault="00BE6C2D" w:rsidP="000A5E1D">
            <w:pPr>
              <w:pStyle w:val="4"/>
              <w:spacing w:before="0" w:beforeAutospacing="0" w:after="0" w:afterAutospacing="0"/>
              <w:jc w:val="center"/>
              <w:outlineLvl w:val="3"/>
              <w:rPr>
                <w:b w:val="0"/>
              </w:rPr>
            </w:pPr>
            <w:r w:rsidRPr="003A6996">
              <w:rPr>
                <w:b w:val="0"/>
              </w:rPr>
              <w:t xml:space="preserve">Мини – сочинения «Советы моему вожатому» </w:t>
            </w:r>
          </w:p>
          <w:p w:rsidR="00BE6C2D" w:rsidRPr="003A6996" w:rsidRDefault="00BE6C2D" w:rsidP="000A5E1D">
            <w:pPr>
              <w:pStyle w:val="4"/>
              <w:spacing w:before="0" w:beforeAutospacing="0" w:after="0" w:afterAutospacing="0"/>
              <w:jc w:val="center"/>
              <w:outlineLvl w:val="3"/>
              <w:rPr>
                <w:b w:val="0"/>
              </w:rPr>
            </w:pPr>
            <w:r w:rsidRPr="003A6996">
              <w:rPr>
                <w:i/>
              </w:rPr>
              <w:t>День</w:t>
            </w:r>
            <w:r w:rsidRPr="003A6996">
              <w:rPr>
                <w:b w:val="0"/>
              </w:rPr>
              <w:t xml:space="preserve">:  </w:t>
            </w:r>
          </w:p>
          <w:p w:rsidR="00BE6C2D" w:rsidRPr="00AE7CEF" w:rsidRDefault="00BE6C2D" w:rsidP="000A5E1D">
            <w:pPr>
              <w:pStyle w:val="4"/>
              <w:spacing w:before="0" w:beforeAutospacing="0" w:after="0" w:afterAutospacing="0"/>
              <w:jc w:val="center"/>
              <w:outlineLvl w:val="3"/>
              <w:rPr>
                <w:b w:val="0"/>
              </w:rPr>
            </w:pPr>
            <w:r w:rsidRPr="003A6996">
              <w:rPr>
                <w:b w:val="0"/>
              </w:rPr>
              <w:t>Выезд из городов</w:t>
            </w:r>
            <w:r w:rsidRPr="00AE7CEF">
              <w:rPr>
                <w:b w:val="0"/>
              </w:rPr>
              <w:t xml:space="preserve"> </w:t>
            </w:r>
          </w:p>
        </w:tc>
      </w:tr>
    </w:tbl>
    <w:p w:rsidR="00BE6C2D" w:rsidRPr="007610FE" w:rsidRDefault="00BE6C2D" w:rsidP="00BE6C2D"/>
    <w:p w:rsidR="00BE6C2D" w:rsidRDefault="00BE6C2D" w:rsidP="00BE6C2D">
      <w:pPr>
        <w:pStyle w:val="a3"/>
      </w:pPr>
      <w:r>
        <w:rPr>
          <w:u w:val="single"/>
        </w:rPr>
        <w:t>ПРИМЕЧАНИЕ:</w:t>
      </w:r>
      <w:r>
        <w:t xml:space="preserve"> План работы дорабатывается в лагере, совместно с детьми. Название программы (форм работы) соответствуют тематике смены.</w:t>
      </w:r>
    </w:p>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Pr>
        <w:pStyle w:val="4"/>
        <w:jc w:val="center"/>
      </w:pPr>
    </w:p>
    <w:p w:rsidR="00BE6C2D" w:rsidRPr="007610FE" w:rsidRDefault="00BE6C2D" w:rsidP="00BE6C2D">
      <w:pPr>
        <w:pStyle w:val="4"/>
        <w:jc w:val="center"/>
      </w:pPr>
      <w:r w:rsidRPr="007610FE">
        <w:lastRenderedPageBreak/>
        <w:t>Список использованной литературы:</w:t>
      </w:r>
    </w:p>
    <w:p w:rsidR="00BE6C2D" w:rsidRDefault="00BE6C2D" w:rsidP="00BE6C2D">
      <w:pPr>
        <w:pStyle w:val="a3"/>
      </w:pPr>
      <w:r>
        <w:t>«Педагогика временного детского коллектива», учебное пособие. — Владивосток, 2002.</w:t>
      </w:r>
      <w:r>
        <w:br/>
        <w:t>«Пути развития системы детского отдыха». Материалы НПК в рамках встречи руководителей и организаторов детского отдыха регионов Сибири и Дальнего Востока, ВДЦ «Океан». - Владивосток 2003.</w:t>
      </w:r>
      <w:r>
        <w:br/>
        <w:t xml:space="preserve">«Обучение жизненно важным навыкам в школе» под редакцией Н.П. </w:t>
      </w:r>
      <w:proofErr w:type="spellStart"/>
      <w:r>
        <w:t>Майоровой</w:t>
      </w:r>
      <w:proofErr w:type="spellEnd"/>
      <w:r>
        <w:t>. «Педагогика каникул» А.А. Маслов.- Омск 2006.</w:t>
      </w:r>
      <w:r>
        <w:br/>
        <w:t>«Здравствуй, лето!» С. В. Титов. – Волгоград 2001.</w:t>
      </w:r>
      <w:r>
        <w:br/>
        <w:t>«Ах, лето!» С. В. Савинова, В. А. Савинов. – Волгоград 2003</w:t>
      </w:r>
      <w:r>
        <w:br/>
        <w:t xml:space="preserve">«Кипарис» Ю. Н. </w:t>
      </w:r>
      <w:proofErr w:type="spellStart"/>
      <w:r>
        <w:t>Григоренко</w:t>
      </w:r>
      <w:proofErr w:type="spellEnd"/>
      <w:r>
        <w:t xml:space="preserve">, У. Ю. </w:t>
      </w:r>
      <w:proofErr w:type="spellStart"/>
      <w:r>
        <w:t>Кострецова</w:t>
      </w:r>
      <w:proofErr w:type="spellEnd"/>
      <w:proofErr w:type="gramStart"/>
      <w:r>
        <w:t xml:space="preserve"> .</w:t>
      </w:r>
      <w:proofErr w:type="gramEnd"/>
      <w:r>
        <w:t xml:space="preserve"> Москва 1999.</w:t>
      </w:r>
      <w:r>
        <w:br/>
        <w:t xml:space="preserve">«Летний оздоровительный лагерь» Нормативно – правовая база» Е. А. </w:t>
      </w:r>
      <w:proofErr w:type="spellStart"/>
      <w:r>
        <w:t>Гурбина</w:t>
      </w:r>
      <w:proofErr w:type="spellEnd"/>
      <w:r>
        <w:t>. Волгоград 2006.</w:t>
      </w:r>
      <w:r>
        <w:br/>
        <w:t>Школа подготовки вожатых. А. А. Маслов. Омск – 2006.</w:t>
      </w:r>
    </w:p>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E6C2D" w:rsidRDefault="00BE6C2D" w:rsidP="00BE6C2D"/>
    <w:p w:rsidR="00B4511A" w:rsidRDefault="00B4511A" w:rsidP="00B4511A">
      <w:pPr>
        <w:framePr w:h="1488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59264" behindDoc="0" locked="0" layoutInCell="1" allowOverlap="1">
            <wp:simplePos x="0" y="0"/>
            <wp:positionH relativeFrom="column">
              <wp:posOffset>840105</wp:posOffset>
            </wp:positionH>
            <wp:positionV relativeFrom="paragraph">
              <wp:posOffset>485140</wp:posOffset>
            </wp:positionV>
            <wp:extent cx="6503035" cy="8546465"/>
            <wp:effectExtent l="19050" t="0" r="0" b="0"/>
            <wp:wrapThrough wrapText="bothSides">
              <wp:wrapPolygon edited="0">
                <wp:start x="-63" y="0"/>
                <wp:lineTo x="-63" y="21570"/>
                <wp:lineTo x="21577" y="21570"/>
                <wp:lineTo x="21577" y="0"/>
                <wp:lineTo x="-63"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03035" cy="8546465"/>
                    </a:xfrm>
                    <a:prstGeom prst="rect">
                      <a:avLst/>
                    </a:prstGeom>
                    <a:noFill/>
                    <a:ln w="9525">
                      <a:noFill/>
                      <a:miter lim="800000"/>
                      <a:headEnd/>
                      <a:tailEnd/>
                    </a:ln>
                  </pic:spPr>
                </pic:pic>
              </a:graphicData>
            </a:graphic>
          </wp:anchor>
        </w:drawing>
      </w:r>
    </w:p>
    <w:p w:rsidR="00B87ABD" w:rsidRPr="00B4511A" w:rsidRDefault="00B87ABD" w:rsidP="00B4511A"/>
    <w:sectPr w:rsidR="00B87ABD" w:rsidRPr="00B4511A" w:rsidSect="00CF3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803"/>
    <w:multiLevelType w:val="multilevel"/>
    <w:tmpl w:val="6F88412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A6B04"/>
    <w:multiLevelType w:val="multilevel"/>
    <w:tmpl w:val="7F4C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B39C2"/>
    <w:multiLevelType w:val="multilevel"/>
    <w:tmpl w:val="2FC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579DF"/>
    <w:multiLevelType w:val="multilevel"/>
    <w:tmpl w:val="85E8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A01CAA"/>
    <w:multiLevelType w:val="hybridMultilevel"/>
    <w:tmpl w:val="96EEAE6E"/>
    <w:lvl w:ilvl="0" w:tplc="0180F89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871D2"/>
    <w:multiLevelType w:val="multilevel"/>
    <w:tmpl w:val="9A7C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E0881"/>
    <w:multiLevelType w:val="multilevel"/>
    <w:tmpl w:val="C55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A12E5"/>
    <w:multiLevelType w:val="multilevel"/>
    <w:tmpl w:val="03CC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1C3E13"/>
    <w:multiLevelType w:val="multilevel"/>
    <w:tmpl w:val="3808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571B69"/>
    <w:multiLevelType w:val="multilevel"/>
    <w:tmpl w:val="A7D0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C135B"/>
    <w:multiLevelType w:val="multilevel"/>
    <w:tmpl w:val="9F2E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33BEC"/>
    <w:multiLevelType w:val="multilevel"/>
    <w:tmpl w:val="19F6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1C21A1"/>
    <w:multiLevelType w:val="multilevel"/>
    <w:tmpl w:val="CD8C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BA530A"/>
    <w:multiLevelType w:val="multilevel"/>
    <w:tmpl w:val="DD70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651668"/>
    <w:multiLevelType w:val="multilevel"/>
    <w:tmpl w:val="9B1A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5C77B9"/>
    <w:multiLevelType w:val="multilevel"/>
    <w:tmpl w:val="1B28138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22148D"/>
    <w:multiLevelType w:val="multilevel"/>
    <w:tmpl w:val="4F28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EB3C32"/>
    <w:multiLevelType w:val="multilevel"/>
    <w:tmpl w:val="FBA6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340CA2"/>
    <w:multiLevelType w:val="multilevel"/>
    <w:tmpl w:val="9200A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FF216A"/>
    <w:multiLevelType w:val="multilevel"/>
    <w:tmpl w:val="295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DD4C49"/>
    <w:multiLevelType w:val="multilevel"/>
    <w:tmpl w:val="8F3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8"/>
  </w:num>
  <w:num w:numId="4">
    <w:abstractNumId w:val="19"/>
  </w:num>
  <w:num w:numId="5">
    <w:abstractNumId w:val="17"/>
  </w:num>
  <w:num w:numId="6">
    <w:abstractNumId w:val="12"/>
  </w:num>
  <w:num w:numId="7">
    <w:abstractNumId w:val="1"/>
  </w:num>
  <w:num w:numId="8">
    <w:abstractNumId w:val="14"/>
  </w:num>
  <w:num w:numId="9">
    <w:abstractNumId w:val="6"/>
  </w:num>
  <w:num w:numId="10">
    <w:abstractNumId w:val="13"/>
  </w:num>
  <w:num w:numId="11">
    <w:abstractNumId w:val="15"/>
  </w:num>
  <w:num w:numId="12">
    <w:abstractNumId w:val="2"/>
  </w:num>
  <w:num w:numId="13">
    <w:abstractNumId w:val="11"/>
  </w:num>
  <w:num w:numId="14">
    <w:abstractNumId w:val="18"/>
  </w:num>
  <w:num w:numId="15">
    <w:abstractNumId w:val="9"/>
  </w:num>
  <w:num w:numId="16">
    <w:abstractNumId w:val="5"/>
  </w:num>
  <w:num w:numId="17">
    <w:abstractNumId w:val="16"/>
  </w:num>
  <w:num w:numId="18">
    <w:abstractNumId w:val="7"/>
  </w:num>
  <w:num w:numId="19">
    <w:abstractNumId w:val="0"/>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9"/>
  <w:characterSpacingControl w:val="doNotCompress"/>
  <w:compat>
    <w:useFELayout/>
  </w:compat>
  <w:rsids>
    <w:rsidRoot w:val="00BE6C2D"/>
    <w:rsid w:val="004B10BA"/>
    <w:rsid w:val="00553337"/>
    <w:rsid w:val="00A83909"/>
    <w:rsid w:val="00B4511A"/>
    <w:rsid w:val="00B87ABD"/>
    <w:rsid w:val="00BD6593"/>
    <w:rsid w:val="00BE6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BA"/>
  </w:style>
  <w:style w:type="paragraph" w:styleId="1">
    <w:name w:val="heading 1"/>
    <w:basedOn w:val="a"/>
    <w:next w:val="a"/>
    <w:link w:val="10"/>
    <w:uiPriority w:val="9"/>
    <w:qFormat/>
    <w:rsid w:val="00BE6C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qFormat/>
    <w:rsid w:val="00BE6C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BE6C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BE6C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BE6C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C2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BE6C2D"/>
    <w:rPr>
      <w:rFonts w:ascii="Times New Roman" w:eastAsia="Times New Roman" w:hAnsi="Times New Roman" w:cs="Times New Roman"/>
      <w:b/>
      <w:bCs/>
      <w:sz w:val="36"/>
      <w:szCs w:val="36"/>
    </w:rPr>
  </w:style>
  <w:style w:type="character" w:customStyle="1" w:styleId="30">
    <w:name w:val="Заголовок 3 Знак"/>
    <w:basedOn w:val="a0"/>
    <w:link w:val="3"/>
    <w:rsid w:val="00BE6C2D"/>
    <w:rPr>
      <w:rFonts w:ascii="Times New Roman" w:eastAsia="Times New Roman" w:hAnsi="Times New Roman" w:cs="Times New Roman"/>
      <w:b/>
      <w:bCs/>
      <w:sz w:val="27"/>
      <w:szCs w:val="27"/>
    </w:rPr>
  </w:style>
  <w:style w:type="character" w:customStyle="1" w:styleId="40">
    <w:name w:val="Заголовок 4 Знак"/>
    <w:basedOn w:val="a0"/>
    <w:link w:val="4"/>
    <w:rsid w:val="00BE6C2D"/>
    <w:rPr>
      <w:rFonts w:ascii="Times New Roman" w:eastAsia="Times New Roman" w:hAnsi="Times New Roman" w:cs="Times New Roman"/>
      <w:b/>
      <w:bCs/>
      <w:sz w:val="24"/>
      <w:szCs w:val="24"/>
    </w:rPr>
  </w:style>
  <w:style w:type="character" w:customStyle="1" w:styleId="50">
    <w:name w:val="Заголовок 5 Знак"/>
    <w:basedOn w:val="a0"/>
    <w:link w:val="5"/>
    <w:rsid w:val="00BE6C2D"/>
    <w:rPr>
      <w:rFonts w:ascii="Times New Roman" w:eastAsia="Times New Roman" w:hAnsi="Times New Roman" w:cs="Times New Roman"/>
      <w:b/>
      <w:bCs/>
      <w:sz w:val="20"/>
      <w:szCs w:val="20"/>
    </w:rPr>
  </w:style>
  <w:style w:type="paragraph" w:styleId="a3">
    <w:name w:val="Normal (Web)"/>
    <w:basedOn w:val="a"/>
    <w:unhideWhenUsed/>
    <w:rsid w:val="00BE6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E6C2D"/>
  </w:style>
  <w:style w:type="character" w:styleId="a4">
    <w:name w:val="Strong"/>
    <w:basedOn w:val="a0"/>
    <w:uiPriority w:val="22"/>
    <w:qFormat/>
    <w:rsid w:val="00BE6C2D"/>
    <w:rPr>
      <w:b/>
      <w:bCs/>
    </w:rPr>
  </w:style>
  <w:style w:type="table" w:styleId="a5">
    <w:name w:val="Table Grid"/>
    <w:basedOn w:val="a1"/>
    <w:rsid w:val="00BE6C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E6C2D"/>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BE6C2D"/>
    <w:rPr>
      <w:rFonts w:ascii="Tahoma" w:eastAsiaTheme="minorHAnsi" w:hAnsi="Tahoma" w:cs="Tahoma"/>
      <w:sz w:val="16"/>
      <w:szCs w:val="16"/>
      <w:lang w:eastAsia="en-US"/>
    </w:rPr>
  </w:style>
  <w:style w:type="paragraph" w:customStyle="1" w:styleId="c31">
    <w:name w:val="c31"/>
    <w:basedOn w:val="a"/>
    <w:rsid w:val="00BE6C2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BE6C2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BE6C2D"/>
    <w:rPr>
      <w:rFonts w:ascii="Times New Roman" w:eastAsia="Times New Roman" w:hAnsi="Times New Roman" w:cs="Times New Roman"/>
      <w:sz w:val="24"/>
      <w:szCs w:val="24"/>
    </w:rPr>
  </w:style>
  <w:style w:type="paragraph" w:styleId="aa">
    <w:name w:val="List Paragraph"/>
    <w:basedOn w:val="a"/>
    <w:uiPriority w:val="34"/>
    <w:qFormat/>
    <w:rsid w:val="00BE6C2D"/>
    <w:pPr>
      <w:ind w:left="720"/>
      <w:contextualSpacing/>
    </w:pPr>
    <w:rPr>
      <w:rFonts w:eastAsiaTheme="minorHAnsi"/>
      <w:lang w:eastAsia="en-US"/>
    </w:rPr>
  </w:style>
  <w:style w:type="character" w:styleId="ab">
    <w:name w:val="Hyperlink"/>
    <w:basedOn w:val="a0"/>
    <w:uiPriority w:val="99"/>
    <w:semiHidden/>
    <w:unhideWhenUsed/>
    <w:rsid w:val="00BE6C2D"/>
    <w:rPr>
      <w:color w:val="0000FF"/>
      <w:u w:val="single"/>
    </w:rPr>
  </w:style>
  <w:style w:type="paragraph" w:customStyle="1" w:styleId="s3">
    <w:name w:val="s_3"/>
    <w:basedOn w:val="a"/>
    <w:rsid w:val="00BE6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BE6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E6C2D"/>
  </w:style>
  <w:style w:type="character" w:customStyle="1" w:styleId="c21">
    <w:name w:val="c21"/>
    <w:basedOn w:val="a0"/>
    <w:rsid w:val="00BE6C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3930</Words>
  <Characters>22404</Characters>
  <Application>Microsoft Office Word</Application>
  <DocSecurity>0</DocSecurity>
  <Lines>186</Lines>
  <Paragraphs>52</Paragraphs>
  <ScaleCrop>false</ScaleCrop>
  <Company/>
  <LinksUpToDate>false</LinksUpToDate>
  <CharactersWithSpaces>26282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turizm</dc:creator>
  <cp:keywords/>
  <dc:description/>
  <cp:lastModifiedBy>turizm</cp:lastModifiedBy>
  <cp:revision>6</cp:revision>
  <dcterms:created xsi:type="dcterms:W3CDTF">2017-11-09T09:51:00Z</dcterms:created>
  <dcterms:modified xsi:type="dcterms:W3CDTF">2017-11-09T10:01:00Z</dcterms:modified>
</cp:coreProperties>
</file>